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BA2B6" w14:textId="77777777" w:rsidR="00513E46" w:rsidRDefault="00513E46" w:rsidP="00513E46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ЛЕНИНСКИЙ РАЙОННЫЙ СУД ГОРОДА СТАВРОПОЛЯ</w:t>
      </w:r>
    </w:p>
    <w:p w14:paraId="382E092B" w14:textId="77777777" w:rsidR="00513E46" w:rsidRDefault="00513E46" w:rsidP="00513E46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ул. Дзержинского, д. 235, г. Ставрополь, 355000,</w:t>
      </w:r>
    </w:p>
    <w:p w14:paraId="59228392" w14:textId="77777777" w:rsidR="00513E46" w:rsidRDefault="00513E46" w:rsidP="00513E46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тел. (8652) 714-706, факс 35-60-94,</w:t>
      </w:r>
    </w:p>
    <w:p w14:paraId="1C1E66C9" w14:textId="77777777" w:rsidR="00513E46" w:rsidRDefault="00513E46" w:rsidP="00513E46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подача документов в электронном виде: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e-mail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lenynsky.stv@sudrf.ru,</w:t>
      </w:r>
    </w:p>
    <w:p w14:paraId="5559F254" w14:textId="77777777" w:rsidR="00513E46" w:rsidRDefault="00513E46" w:rsidP="00513E46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официальный сайт: http:// lenynsky.stv@sudrf.ru</w:t>
      </w:r>
    </w:p>
    <w:p w14:paraId="76B25B07" w14:textId="77777777" w:rsidR="00513E46" w:rsidRDefault="00513E46" w:rsidP="00513E46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</w:t>
      </w:r>
    </w:p>
    <w:p w14:paraId="335B0591" w14:textId="77777777" w:rsidR="00513E46" w:rsidRDefault="00513E46" w:rsidP="00513E46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№2а-1421/2024</w:t>
      </w:r>
    </w:p>
    <w:p w14:paraId="45F1666A" w14:textId="77777777" w:rsidR="00513E46" w:rsidRDefault="00513E46" w:rsidP="00513E46">
      <w:pPr>
        <w:pStyle w:val="msoclass1"/>
        <w:shd w:val="clear" w:color="auto" w:fill="FFFFFF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26RS0002-01-2024-00118-04</w:t>
      </w:r>
    </w:p>
    <w:p w14:paraId="58F2C912" w14:textId="77777777" w:rsidR="00513E46" w:rsidRDefault="00513E46" w:rsidP="00513E46">
      <w:pPr>
        <w:pStyle w:val="msoclass1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РЕШЕНИЕ</w:t>
      </w:r>
    </w:p>
    <w:p w14:paraId="7518AC33" w14:textId="77777777" w:rsidR="00513E46" w:rsidRDefault="00513E46" w:rsidP="00513E46">
      <w:pPr>
        <w:pStyle w:val="msoclass1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Именем Российской Федерации</w:t>
      </w:r>
    </w:p>
    <w:p w14:paraId="4E93199C" w14:textId="77777777" w:rsidR="00513E46" w:rsidRDefault="00513E46" w:rsidP="00513E46">
      <w:pPr>
        <w:pStyle w:val="msoclas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02 апреля 2024 года                                           город Ставрополь</w:t>
      </w:r>
    </w:p>
    <w:p w14:paraId="7C4A63E3" w14:textId="77777777" w:rsidR="00513E46" w:rsidRDefault="00513E46" w:rsidP="00513E46">
      <w:pPr>
        <w:pStyle w:val="msoclas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Ленинский районный суд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г.Ставрополя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Ставропольского края в составе:</w:t>
      </w:r>
    </w:p>
    <w:p w14:paraId="4CE70316" w14:textId="77777777" w:rsidR="00513E46" w:rsidRDefault="00513E46" w:rsidP="00513E46">
      <w:pPr>
        <w:pStyle w:val="msoclas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председательствующего судьи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Невечеря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Е.А.,</w:t>
      </w:r>
    </w:p>
    <w:p w14:paraId="556E3423" w14:textId="77777777" w:rsidR="00513E46" w:rsidRDefault="00513E46" w:rsidP="00513E46">
      <w:pPr>
        <w:pStyle w:val="msoclas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 секретаре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Какабековой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Н.А.,</w:t>
      </w:r>
    </w:p>
    <w:p w14:paraId="7FD3180D" w14:textId="77777777" w:rsidR="00513E46" w:rsidRDefault="00513E46" w:rsidP="00513E46">
      <w:pPr>
        <w:pStyle w:val="msoclas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рассмотрев в открытом судебном заседании в зале суда административное дело по административному исковому заявлению адвоката </w:t>
      </w:r>
      <w:r>
        <w:rPr>
          <w:rStyle w:val="fio2"/>
          <w:rFonts w:ascii="Arial" w:hAnsi="Arial" w:cs="Arial"/>
          <w:color w:val="000000"/>
          <w:sz w:val="21"/>
          <w:szCs w:val="21"/>
        </w:rPr>
        <w:t>Савина В. В.</w:t>
      </w:r>
      <w:r>
        <w:rPr>
          <w:rFonts w:ascii="Arial" w:hAnsi="Arial" w:cs="Arial"/>
          <w:color w:val="000000"/>
          <w:sz w:val="21"/>
          <w:szCs w:val="21"/>
        </w:rPr>
        <w:t> к ФКУ СИЗО-1 УФСИН России по СК, УФСИН России по СК, дежурному ФКУ СИЗО-1 УФСИН России по СК Шишацкому В.П., о признании действий по отказу в предоставлении свидания с подзащитным,</w:t>
      </w:r>
    </w:p>
    <w:p w14:paraId="604E95CB" w14:textId="77777777" w:rsidR="00513E46" w:rsidRDefault="00513E46" w:rsidP="00513E46">
      <w:pPr>
        <w:pStyle w:val="msoclass1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установил:</w:t>
      </w:r>
    </w:p>
    <w:p w14:paraId="41D57C51" w14:textId="77777777" w:rsidR="00513E46" w:rsidRDefault="00513E46" w:rsidP="00513E46">
      <w:pPr>
        <w:pStyle w:val="msoclas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адвокат </w:t>
      </w:r>
      <w:r>
        <w:rPr>
          <w:rStyle w:val="fio2"/>
          <w:rFonts w:ascii="Arial" w:hAnsi="Arial" w:cs="Arial"/>
          <w:color w:val="000000"/>
          <w:sz w:val="21"/>
          <w:szCs w:val="21"/>
        </w:rPr>
        <w:t>Савин В.В.</w:t>
      </w:r>
      <w:r>
        <w:rPr>
          <w:rFonts w:ascii="Arial" w:hAnsi="Arial" w:cs="Arial"/>
          <w:color w:val="000000"/>
          <w:sz w:val="21"/>
          <w:szCs w:val="21"/>
        </w:rPr>
        <w:t> обратился в суд с административным иском к ФКУ СИЗО-1 УФСИН России по СК, в котором просил признать незаконными действия ответчика, выразившиеся в отказе предоставления свидания с подзащитным.</w:t>
      </w:r>
    </w:p>
    <w:p w14:paraId="360EF4A9" w14:textId="77777777" w:rsidR="00513E46" w:rsidRDefault="00513E46" w:rsidP="00513E46">
      <w:pPr>
        <w:pStyle w:val="msoclas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Определением суда к участию в деле в качестве соответчиков привлечены УФСИН России по СК, дежурный ФКУ СИЗО-1 УФСИН России по СК Шишацкий В.П.</w:t>
      </w:r>
    </w:p>
    <w:p w14:paraId="76CCCAF0" w14:textId="77777777" w:rsidR="00513E46" w:rsidRDefault="00513E46" w:rsidP="00513E46">
      <w:pPr>
        <w:pStyle w:val="msoclas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обоснование требований указано, что </w:t>
      </w:r>
      <w:r>
        <w:rPr>
          <w:rStyle w:val="data2"/>
          <w:rFonts w:ascii="Arial" w:hAnsi="Arial" w:cs="Arial"/>
          <w:color w:val="000000"/>
          <w:sz w:val="21"/>
          <w:szCs w:val="21"/>
        </w:rPr>
        <w:t>&lt;дата обезличена&gt;</w:t>
      </w:r>
      <w:r>
        <w:rPr>
          <w:rFonts w:ascii="Arial" w:hAnsi="Arial" w:cs="Arial"/>
          <w:color w:val="000000"/>
          <w:sz w:val="21"/>
          <w:szCs w:val="21"/>
        </w:rPr>
        <w:t> третьими лицами с адвокатом </w:t>
      </w:r>
      <w:r>
        <w:rPr>
          <w:rStyle w:val="fio2"/>
          <w:rFonts w:ascii="Arial" w:hAnsi="Arial" w:cs="Arial"/>
          <w:color w:val="000000"/>
          <w:sz w:val="21"/>
          <w:szCs w:val="21"/>
        </w:rPr>
        <w:t>Савиным В.В.</w:t>
      </w:r>
      <w:r>
        <w:rPr>
          <w:rFonts w:ascii="Arial" w:hAnsi="Arial" w:cs="Arial"/>
          <w:color w:val="000000"/>
          <w:sz w:val="21"/>
          <w:szCs w:val="21"/>
        </w:rPr>
        <w:t> было заключено соглашение </w:t>
      </w:r>
      <w:r>
        <w:rPr>
          <w:rStyle w:val="nomer2"/>
          <w:rFonts w:ascii="Arial" w:hAnsi="Arial" w:cs="Arial"/>
          <w:color w:val="000000"/>
          <w:sz w:val="21"/>
          <w:szCs w:val="21"/>
        </w:rPr>
        <w:t>&lt;номер обезличен&gt;</w:t>
      </w:r>
      <w:r>
        <w:rPr>
          <w:rFonts w:ascii="Arial" w:hAnsi="Arial" w:cs="Arial"/>
          <w:color w:val="000000"/>
          <w:sz w:val="21"/>
          <w:szCs w:val="21"/>
        </w:rPr>
        <w:t> на защиту интересов в ходе предварительного следствия содержащегося в ФКУ СИЗО-1 УФСИН России по СК </w:t>
      </w:r>
      <w:r>
        <w:rPr>
          <w:rStyle w:val="fio1"/>
          <w:rFonts w:ascii="Arial" w:hAnsi="Arial" w:cs="Arial"/>
          <w:color w:val="000000"/>
          <w:sz w:val="21"/>
          <w:szCs w:val="21"/>
        </w:rPr>
        <w:t>Б.А.В.</w:t>
      </w:r>
      <w:r>
        <w:rPr>
          <w:rFonts w:ascii="Arial" w:hAnsi="Arial" w:cs="Arial"/>
          <w:color w:val="000000"/>
          <w:sz w:val="21"/>
          <w:szCs w:val="21"/>
        </w:rPr>
        <w:t xml:space="preserve">, обвиняемого в совершении преступления, предусмотренного ч.1 ст.30,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п.«а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 ч.2 ст.205 УК РФ.</w:t>
      </w:r>
    </w:p>
    <w:p w14:paraId="29924755" w14:textId="77777777" w:rsidR="00513E46" w:rsidRDefault="00513E46" w:rsidP="00513E46">
      <w:pPr>
        <w:pStyle w:val="msoclas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получения согласия последнего, адвокат </w:t>
      </w:r>
      <w:r>
        <w:rPr>
          <w:rStyle w:val="data2"/>
          <w:rFonts w:ascii="Arial" w:hAnsi="Arial" w:cs="Arial"/>
          <w:color w:val="000000"/>
          <w:sz w:val="21"/>
          <w:szCs w:val="21"/>
        </w:rPr>
        <w:t>&lt;дата обезличена&gt;</w:t>
      </w:r>
      <w:r>
        <w:rPr>
          <w:rFonts w:ascii="Arial" w:hAnsi="Arial" w:cs="Arial"/>
          <w:color w:val="000000"/>
          <w:sz w:val="21"/>
          <w:szCs w:val="21"/>
        </w:rPr>
        <w:t> прибыл в ФКУ СИЗО-1 УФСИН России по СК, однако в свидании с </w:t>
      </w:r>
      <w:r>
        <w:rPr>
          <w:rStyle w:val="fio1"/>
          <w:rFonts w:ascii="Arial" w:hAnsi="Arial" w:cs="Arial"/>
          <w:color w:val="000000"/>
          <w:sz w:val="21"/>
          <w:szCs w:val="21"/>
        </w:rPr>
        <w:t>Б.А.В.</w:t>
      </w:r>
      <w:r>
        <w:rPr>
          <w:rFonts w:ascii="Arial" w:hAnsi="Arial" w:cs="Arial"/>
          <w:color w:val="000000"/>
          <w:sz w:val="21"/>
          <w:szCs w:val="21"/>
        </w:rPr>
        <w:t> было отказано, что нарушило его права, повлекло неисполнение обязательств по соглашению перед доверителем и послужило основанием для обращения в суд с соответствующим иском.</w:t>
      </w:r>
    </w:p>
    <w:p w14:paraId="6BC76251" w14:textId="77777777" w:rsidR="00513E46" w:rsidRDefault="00513E46" w:rsidP="00513E46">
      <w:pPr>
        <w:pStyle w:val="msoclas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судебном заседании административный истец и его представитель по ордеру адвокат </w:t>
      </w:r>
      <w:r>
        <w:rPr>
          <w:rStyle w:val="fio8"/>
          <w:rFonts w:ascii="Arial" w:hAnsi="Arial" w:cs="Arial"/>
          <w:color w:val="000000"/>
          <w:sz w:val="21"/>
          <w:szCs w:val="21"/>
        </w:rPr>
        <w:t>Семенова К.С.</w:t>
      </w:r>
      <w:r>
        <w:rPr>
          <w:rFonts w:ascii="Arial" w:hAnsi="Arial" w:cs="Arial"/>
          <w:color w:val="000000"/>
          <w:sz w:val="21"/>
          <w:szCs w:val="21"/>
        </w:rPr>
        <w:t> требования поддержали, просили удовлетворить по заявленным основаниям.</w:t>
      </w:r>
    </w:p>
    <w:p w14:paraId="5B13A07B" w14:textId="77777777" w:rsidR="00513E46" w:rsidRDefault="00513E46" w:rsidP="00513E46">
      <w:pPr>
        <w:pStyle w:val="msoclas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Представители ответчиков ФКУ СИЗО-1 УФСИН России по СК, УФСИН России по СК по доверенности </w:t>
      </w:r>
      <w:r>
        <w:rPr>
          <w:rStyle w:val="fio9"/>
          <w:rFonts w:ascii="Arial" w:hAnsi="Arial" w:cs="Arial"/>
          <w:color w:val="000000"/>
          <w:sz w:val="21"/>
          <w:szCs w:val="21"/>
        </w:rPr>
        <w:t>Рулев П.И.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Style w:val="fio10"/>
          <w:rFonts w:ascii="Arial" w:hAnsi="Arial" w:cs="Arial"/>
          <w:color w:val="000000"/>
          <w:sz w:val="21"/>
          <w:szCs w:val="21"/>
        </w:rPr>
        <w:t>Новикова Е.А.</w:t>
      </w:r>
      <w:r>
        <w:rPr>
          <w:rFonts w:ascii="Arial" w:hAnsi="Arial" w:cs="Arial"/>
          <w:color w:val="000000"/>
          <w:sz w:val="21"/>
          <w:szCs w:val="21"/>
        </w:rPr>
        <w:t>, дежурный ФКУ СИЗО-1 УФСИН России по СК </w:t>
      </w:r>
      <w:r>
        <w:rPr>
          <w:rStyle w:val="fio7"/>
          <w:rFonts w:ascii="Arial" w:hAnsi="Arial" w:cs="Arial"/>
          <w:color w:val="000000"/>
          <w:sz w:val="21"/>
          <w:szCs w:val="21"/>
        </w:rPr>
        <w:t>Шишацкий В.П.</w:t>
      </w:r>
      <w:r>
        <w:rPr>
          <w:rFonts w:ascii="Arial" w:hAnsi="Arial" w:cs="Arial"/>
          <w:color w:val="000000"/>
          <w:sz w:val="21"/>
          <w:szCs w:val="21"/>
        </w:rPr>
        <w:t>, в судебном заседании требования не признали, указали, что согласно положениям ч.ч.1,2 ст.50 УПК РФ, защитник приглашается подозреваемым, обвиняемым, его законным представителем, а также другими лицами по поручению или с согласия подозреваемого, обвиняемого, либо по просьбе подозреваемого, обвиняемого участие защитника обеспечивается дознавателем, следователем или судом. В указанный период времени ходатайств от </w:t>
      </w:r>
      <w:r>
        <w:rPr>
          <w:rStyle w:val="fio13"/>
          <w:rFonts w:ascii="Arial" w:hAnsi="Arial" w:cs="Arial"/>
          <w:color w:val="000000"/>
          <w:sz w:val="21"/>
          <w:szCs w:val="21"/>
        </w:rPr>
        <w:t>Б.А.В.</w:t>
      </w:r>
      <w:r>
        <w:rPr>
          <w:rFonts w:ascii="Arial" w:hAnsi="Arial" w:cs="Arial"/>
          <w:color w:val="000000"/>
          <w:sz w:val="21"/>
          <w:szCs w:val="21"/>
        </w:rPr>
        <w:t> о допуске к нему защитника не поступало. Кроме того, основанием для отказа в свидании послужило письмо следователя ФСБ России по СК </w:t>
      </w:r>
      <w:r>
        <w:rPr>
          <w:rStyle w:val="fio12"/>
          <w:rFonts w:ascii="Arial" w:hAnsi="Arial" w:cs="Arial"/>
          <w:color w:val="000000"/>
          <w:sz w:val="21"/>
          <w:szCs w:val="21"/>
        </w:rPr>
        <w:t>Номоконова А.И.</w:t>
      </w:r>
      <w:r>
        <w:rPr>
          <w:rFonts w:ascii="Arial" w:hAnsi="Arial" w:cs="Arial"/>
          <w:color w:val="000000"/>
          <w:sz w:val="21"/>
          <w:szCs w:val="21"/>
        </w:rPr>
        <w:t>, согласно которому интересы </w:t>
      </w:r>
      <w:r>
        <w:rPr>
          <w:rStyle w:val="fio1"/>
          <w:rFonts w:ascii="Arial" w:hAnsi="Arial" w:cs="Arial"/>
          <w:color w:val="000000"/>
          <w:sz w:val="21"/>
          <w:szCs w:val="21"/>
        </w:rPr>
        <w:t>Б.А.В.</w:t>
      </w:r>
      <w:r>
        <w:rPr>
          <w:rFonts w:ascii="Arial" w:hAnsi="Arial" w:cs="Arial"/>
          <w:color w:val="000000"/>
          <w:sz w:val="21"/>
          <w:szCs w:val="21"/>
        </w:rPr>
        <w:t> осуществляет адвокат </w:t>
      </w:r>
      <w:r>
        <w:rPr>
          <w:rStyle w:val="fio11"/>
          <w:rFonts w:ascii="Arial" w:hAnsi="Arial" w:cs="Arial"/>
          <w:color w:val="000000"/>
          <w:sz w:val="21"/>
          <w:szCs w:val="21"/>
        </w:rPr>
        <w:t>Подшивалов А.А.</w:t>
      </w:r>
      <w:r>
        <w:rPr>
          <w:rFonts w:ascii="Arial" w:hAnsi="Arial" w:cs="Arial"/>
          <w:color w:val="000000"/>
          <w:sz w:val="21"/>
          <w:szCs w:val="21"/>
        </w:rPr>
        <w:t>, сведений о наличии иных защитников в материалах дела отсутствуют, в связи с чем, имеется необходимость в принятии мер по недопущению к следственно-арестованному </w:t>
      </w:r>
      <w:r>
        <w:rPr>
          <w:rStyle w:val="fio1"/>
          <w:rFonts w:ascii="Arial" w:hAnsi="Arial" w:cs="Arial"/>
          <w:color w:val="000000"/>
          <w:sz w:val="21"/>
          <w:szCs w:val="21"/>
        </w:rPr>
        <w:t>Б.А.В.</w:t>
      </w:r>
      <w:r>
        <w:rPr>
          <w:rFonts w:ascii="Arial" w:hAnsi="Arial" w:cs="Arial"/>
          <w:color w:val="000000"/>
          <w:sz w:val="21"/>
          <w:szCs w:val="21"/>
        </w:rPr>
        <w:t> адвокатов и иных лиц, не допущенных к участию в деле.</w:t>
      </w:r>
    </w:p>
    <w:p w14:paraId="1B006D9F" w14:textId="77777777" w:rsidR="00513E46" w:rsidRDefault="00513E46" w:rsidP="00513E46">
      <w:pPr>
        <w:pStyle w:val="msoclas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Привлеченный к участию в деле в качестве заинтересованного лица следователь ФСБ России по СК </w:t>
      </w:r>
      <w:r>
        <w:rPr>
          <w:rStyle w:val="fio12"/>
          <w:rFonts w:ascii="Arial" w:hAnsi="Arial" w:cs="Arial"/>
          <w:color w:val="000000"/>
          <w:sz w:val="21"/>
          <w:szCs w:val="21"/>
        </w:rPr>
        <w:t>Номоконов А.И.</w:t>
      </w:r>
      <w:r>
        <w:rPr>
          <w:rFonts w:ascii="Arial" w:hAnsi="Arial" w:cs="Arial"/>
          <w:color w:val="000000"/>
          <w:sz w:val="21"/>
          <w:szCs w:val="21"/>
        </w:rPr>
        <w:t>, в судебном заседании просил отказать в удовлетворении требований, поскольку интересы </w:t>
      </w:r>
      <w:r>
        <w:rPr>
          <w:rStyle w:val="fio1"/>
          <w:rFonts w:ascii="Arial" w:hAnsi="Arial" w:cs="Arial"/>
          <w:color w:val="000000"/>
          <w:sz w:val="21"/>
          <w:szCs w:val="21"/>
        </w:rPr>
        <w:t>Б.А.В.</w:t>
      </w:r>
      <w:r>
        <w:rPr>
          <w:rFonts w:ascii="Arial" w:hAnsi="Arial" w:cs="Arial"/>
          <w:color w:val="000000"/>
          <w:sz w:val="21"/>
          <w:szCs w:val="21"/>
        </w:rPr>
        <w:t> осуществляет адвокат </w:t>
      </w:r>
      <w:r>
        <w:rPr>
          <w:rStyle w:val="fio11"/>
          <w:rFonts w:ascii="Arial" w:hAnsi="Arial" w:cs="Arial"/>
          <w:color w:val="000000"/>
          <w:sz w:val="21"/>
          <w:szCs w:val="21"/>
        </w:rPr>
        <w:t>Подшивалов А.А.</w:t>
      </w:r>
      <w:r>
        <w:rPr>
          <w:rFonts w:ascii="Arial" w:hAnsi="Arial" w:cs="Arial"/>
          <w:color w:val="000000"/>
          <w:sz w:val="21"/>
          <w:szCs w:val="21"/>
        </w:rPr>
        <w:t>, сведения о заключении соглашении с иными защитниками, адвокатами в материалах дела отсутствуют, к нему не поступало, в связи с чем им было направлено письмо на имя начальника ФКУ СИЗО-1 УФСИН России по СК о необходимости в принятии мер по недопущению к следственно-арестованному </w:t>
      </w:r>
      <w:r>
        <w:rPr>
          <w:rStyle w:val="fio1"/>
          <w:rFonts w:ascii="Arial" w:hAnsi="Arial" w:cs="Arial"/>
          <w:color w:val="000000"/>
          <w:sz w:val="21"/>
          <w:szCs w:val="21"/>
        </w:rPr>
        <w:t>Б.А.В.</w:t>
      </w:r>
      <w:r>
        <w:rPr>
          <w:rFonts w:ascii="Arial" w:hAnsi="Arial" w:cs="Arial"/>
          <w:color w:val="000000"/>
          <w:sz w:val="21"/>
          <w:szCs w:val="21"/>
        </w:rPr>
        <w:t> адвокатов и иных лиц, не допущенных к участию в деле.</w:t>
      </w:r>
    </w:p>
    <w:p w14:paraId="7A7A258E" w14:textId="77777777" w:rsidR="00513E46" w:rsidRDefault="00513E46" w:rsidP="00513E46">
      <w:pPr>
        <w:pStyle w:val="msoclas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Суд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выслушав стороны, исследовав материалы дела, приходит к выводу об отказе в удовлетворении административного иска по следующим основаниям.</w:t>
      </w:r>
    </w:p>
    <w:p w14:paraId="3AFFACA7" w14:textId="77777777" w:rsidR="00513E46" w:rsidRDefault="00513E46" w:rsidP="00513E4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Положения части 1 статьи 218 КАС РФ предоставляют гражданину право обратиться в суд с требованиями об оспаривании действий (бездействия) органа государственной власти, </w:t>
      </w:r>
      <w:r>
        <w:rPr>
          <w:rFonts w:ascii="Arial" w:hAnsi="Arial" w:cs="Arial"/>
          <w:color w:val="000000"/>
          <w:sz w:val="21"/>
          <w:szCs w:val="21"/>
        </w:rPr>
        <w:lastRenderedPageBreak/>
        <w:t>органа местного самоуправления, иного органа, организации, наделенных отдельными государственными или иными публичными полномочиями, должностного лица, если он полагает, что нарушены его права, свободы и законные интересы, созданы препятствия к осуществлению прав, свобод и реализации законных интересов.</w:t>
      </w:r>
    </w:p>
    <w:p w14:paraId="7D8F4414" w14:textId="77777777" w:rsidR="00513E46" w:rsidRDefault="00513E46" w:rsidP="00513E4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Решение об удовлетворении заявленных требований о признании оспариваемых решения, действия (бездействия) незаконными и об обязанности административного ответчика устранить нарушения прав, свобод и законных интересов административного истца может быть принято только в том случае, если таковые имели место со стороны административного ответчика и суд признает их не соответствующими нормативным правовым актам и нарушающими права, свободы и законные интересы административного истца (пункт 1 части 2 статьи 227 КАС РФ).</w:t>
      </w:r>
    </w:p>
    <w:p w14:paraId="7C33A30E" w14:textId="77777777" w:rsidR="00513E46" w:rsidRDefault="00513E46" w:rsidP="00513E4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Статья 226 КАС РФ предусматривает, что должен выяснить суд при рассмотрении административного дела об оспаривании решения органа, наделенного государственными или иными публичными полномочиями.</w:t>
      </w:r>
    </w:p>
    <w:p w14:paraId="64035096" w14:textId="77777777" w:rsidR="00513E46" w:rsidRDefault="00513E46" w:rsidP="00513E4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части 11 ст. 226 КАС РФ распределено бремя доказывания между сторонами административного производства.</w:t>
      </w:r>
    </w:p>
    <w:p w14:paraId="6E37781C" w14:textId="77777777" w:rsidR="00513E46" w:rsidRDefault="00513E46" w:rsidP="00513E4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Административный истец обязан доказать:</w:t>
      </w:r>
    </w:p>
    <w:p w14:paraId="6107C068" w14:textId="77777777" w:rsidR="00513E46" w:rsidRDefault="00513E46" w:rsidP="00513E4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нарушены ли права, свободы и законные интересы административного истца или лиц, в защиту прав, свобод и законных интересов которых подано соответствующее административное исковое заявление;</w:t>
      </w:r>
    </w:p>
    <w:p w14:paraId="016D47E7" w14:textId="77777777" w:rsidR="00513E46" w:rsidRDefault="00513E46" w:rsidP="00513E4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соблюдены ли сроки обращения в суд.</w:t>
      </w:r>
    </w:p>
    <w:p w14:paraId="586C0E88" w14:textId="77777777" w:rsidR="00513E46" w:rsidRDefault="00513E46" w:rsidP="00513E4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Административный ответчик обязан доказать:</w:t>
      </w:r>
    </w:p>
    <w:p w14:paraId="4476584A" w14:textId="77777777" w:rsidR="00513E46" w:rsidRDefault="00513E46" w:rsidP="00513E4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соблюдены ли требования нормативных правовых актов, устанавливающих:</w:t>
      </w:r>
    </w:p>
    <w:p w14:paraId="0B25EEDF" w14:textId="77777777" w:rsidR="00513E46" w:rsidRDefault="00513E46" w:rsidP="00513E4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полномочия органа, организации, лица, наделенных государственными или иными публичными полномочиями, на принятие оспариваемого решения, совершение оспариваемого действия (бездействия);</w:t>
      </w:r>
    </w:p>
    <w:p w14:paraId="49498846" w14:textId="77777777" w:rsidR="00513E46" w:rsidRDefault="00513E46" w:rsidP="00513E4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порядок принятия оспариваемого решения, совершения оспариваемого действия (бездействия) в случае, если такой порядок установлен;</w:t>
      </w:r>
    </w:p>
    <w:p w14:paraId="24FDC62A" w14:textId="77777777" w:rsidR="00513E46" w:rsidRDefault="00513E46" w:rsidP="00513E4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основания для принятия оспариваемого решения, совершения оспариваемого действия (бездействия), если такие основания предусмотрены нормативными правовыми актами;</w:t>
      </w:r>
    </w:p>
    <w:p w14:paraId="36A7FFD7" w14:textId="77777777" w:rsidR="00513E46" w:rsidRDefault="00513E46" w:rsidP="00513E4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силу ст.62 КАС РФ лица, участвующие в деле, обязаны доказывать обстоятельства, на которые они ссылаются как на основания своих требований или возражений, если иной порядок распределения обязанностей доказывания по административным делам не предусмотрен настоящим Кодексом.</w:t>
      </w:r>
    </w:p>
    <w:p w14:paraId="660EB8FD" w14:textId="77777777" w:rsidR="00513E46" w:rsidRDefault="00513E46" w:rsidP="00513E4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следует из материалов дела, постановлением старшего следователя – криминалиста следственного отдела УФСБ России по СК майором юстиции </w:t>
      </w:r>
      <w:r>
        <w:rPr>
          <w:rStyle w:val="fio12"/>
          <w:rFonts w:ascii="Arial" w:hAnsi="Arial" w:cs="Arial"/>
          <w:color w:val="000000"/>
          <w:sz w:val="21"/>
          <w:szCs w:val="21"/>
        </w:rPr>
        <w:t>Номоконовым А.И.</w:t>
      </w:r>
      <w:r>
        <w:rPr>
          <w:rFonts w:ascii="Arial" w:hAnsi="Arial" w:cs="Arial"/>
          <w:color w:val="000000"/>
          <w:sz w:val="21"/>
          <w:szCs w:val="21"/>
        </w:rPr>
        <w:t xml:space="preserve"> возбуждено уголовное дело по ч.1 ст.30,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п.«а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 ч.2 ст.205 УК РФ в отношении </w:t>
      </w:r>
      <w:r>
        <w:rPr>
          <w:rStyle w:val="fio1"/>
          <w:rFonts w:ascii="Arial" w:hAnsi="Arial" w:cs="Arial"/>
          <w:color w:val="000000"/>
          <w:sz w:val="21"/>
          <w:szCs w:val="21"/>
        </w:rPr>
        <w:t>Б.А.В.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Style w:val="data2"/>
          <w:rFonts w:ascii="Arial" w:hAnsi="Arial" w:cs="Arial"/>
          <w:color w:val="000000"/>
          <w:sz w:val="21"/>
          <w:szCs w:val="21"/>
        </w:rPr>
        <w:t>&lt;дата обезличена&gt;</w:t>
      </w:r>
      <w:r>
        <w:rPr>
          <w:rFonts w:ascii="Arial" w:hAnsi="Arial" w:cs="Arial"/>
          <w:color w:val="000000"/>
          <w:sz w:val="21"/>
          <w:szCs w:val="21"/>
        </w:rPr>
        <w:t>.р., который содержится под стражей в ФКУ СИЗО-1 УФСИН России по СК.</w:t>
      </w:r>
    </w:p>
    <w:p w14:paraId="5DDBB29A" w14:textId="77777777" w:rsidR="00513E46" w:rsidRDefault="00513E46" w:rsidP="00513E46">
      <w:pPr>
        <w:pStyle w:val="msoclas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Следователем в адрес начальника ФКУ СИЗО-1 УФСИН России по СК направлено письмо, согласно которому интересы </w:t>
      </w:r>
      <w:r>
        <w:rPr>
          <w:rStyle w:val="fio1"/>
          <w:rFonts w:ascii="Arial" w:hAnsi="Arial" w:cs="Arial"/>
          <w:color w:val="000000"/>
          <w:sz w:val="21"/>
          <w:szCs w:val="21"/>
        </w:rPr>
        <w:t>Б.А.В.</w:t>
      </w:r>
      <w:r>
        <w:rPr>
          <w:rFonts w:ascii="Arial" w:hAnsi="Arial" w:cs="Arial"/>
          <w:color w:val="000000"/>
          <w:sz w:val="21"/>
          <w:szCs w:val="21"/>
        </w:rPr>
        <w:t> осуществляет адвокат </w:t>
      </w:r>
      <w:r>
        <w:rPr>
          <w:rStyle w:val="fio11"/>
          <w:rFonts w:ascii="Arial" w:hAnsi="Arial" w:cs="Arial"/>
          <w:color w:val="000000"/>
          <w:sz w:val="21"/>
          <w:szCs w:val="21"/>
        </w:rPr>
        <w:t>Подшивалов А.А.</w:t>
      </w:r>
      <w:r>
        <w:rPr>
          <w:rFonts w:ascii="Arial" w:hAnsi="Arial" w:cs="Arial"/>
          <w:color w:val="000000"/>
          <w:sz w:val="21"/>
          <w:szCs w:val="21"/>
        </w:rPr>
        <w:t>, сведений о наличии иных защитников в материалах дела отсутствуют, в связи с чем, имеется необходимость в принятии мер по недопущению к следственно-арестованному </w:t>
      </w:r>
      <w:r>
        <w:rPr>
          <w:rStyle w:val="fio1"/>
          <w:rFonts w:ascii="Arial" w:hAnsi="Arial" w:cs="Arial"/>
          <w:color w:val="000000"/>
          <w:sz w:val="21"/>
          <w:szCs w:val="21"/>
        </w:rPr>
        <w:t>Б.А.В.</w:t>
      </w:r>
      <w:r>
        <w:rPr>
          <w:rFonts w:ascii="Arial" w:hAnsi="Arial" w:cs="Arial"/>
          <w:color w:val="000000"/>
          <w:sz w:val="21"/>
          <w:szCs w:val="21"/>
        </w:rPr>
        <w:t> адвокатов и иных лиц, не допущенных к участию в деле.</w:t>
      </w:r>
    </w:p>
    <w:p w14:paraId="505F9EFA" w14:textId="77777777" w:rsidR="00513E46" w:rsidRDefault="00513E46" w:rsidP="00513E46">
      <w:pPr>
        <w:pStyle w:val="msoclas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data2"/>
          <w:rFonts w:ascii="Arial" w:hAnsi="Arial" w:cs="Arial"/>
          <w:color w:val="000000"/>
          <w:sz w:val="21"/>
          <w:szCs w:val="21"/>
        </w:rPr>
        <w:t>&lt;дата обезличена&gt;</w:t>
      </w:r>
      <w:r>
        <w:rPr>
          <w:rFonts w:ascii="Arial" w:hAnsi="Arial" w:cs="Arial"/>
          <w:color w:val="000000"/>
          <w:sz w:val="21"/>
          <w:szCs w:val="21"/>
        </w:rPr>
        <w:t> адвокат </w:t>
      </w:r>
      <w:r>
        <w:rPr>
          <w:rStyle w:val="fio2"/>
          <w:rFonts w:ascii="Arial" w:hAnsi="Arial" w:cs="Arial"/>
          <w:color w:val="000000"/>
          <w:sz w:val="21"/>
          <w:szCs w:val="21"/>
        </w:rPr>
        <w:t>Савин В.В.</w:t>
      </w:r>
      <w:r>
        <w:rPr>
          <w:rFonts w:ascii="Arial" w:hAnsi="Arial" w:cs="Arial"/>
          <w:color w:val="000000"/>
          <w:sz w:val="21"/>
          <w:szCs w:val="21"/>
        </w:rPr>
        <w:t> прибыл в ФКУ СИЗО-1 УФСИН России по СК для встречи с обвиняемым с целью получения согласия </w:t>
      </w:r>
      <w:r>
        <w:rPr>
          <w:rStyle w:val="fio1"/>
          <w:rFonts w:ascii="Arial" w:hAnsi="Arial" w:cs="Arial"/>
          <w:color w:val="000000"/>
          <w:sz w:val="21"/>
          <w:szCs w:val="21"/>
        </w:rPr>
        <w:t>Б.А.В.</w:t>
      </w:r>
      <w:r>
        <w:rPr>
          <w:rFonts w:ascii="Arial" w:hAnsi="Arial" w:cs="Arial"/>
          <w:color w:val="000000"/>
          <w:sz w:val="21"/>
          <w:szCs w:val="21"/>
        </w:rPr>
        <w:t> на вступление в дело.</w:t>
      </w:r>
    </w:p>
    <w:p w14:paraId="7F62BF46" w14:textId="77777777" w:rsidR="00513E46" w:rsidRDefault="00513E46" w:rsidP="00513E46">
      <w:pPr>
        <w:pStyle w:val="msoclas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Дежурный ФКУ СИЗО-1 УФСИН России по СК </w:t>
      </w:r>
      <w:r>
        <w:rPr>
          <w:rStyle w:val="fio7"/>
          <w:rFonts w:ascii="Arial" w:hAnsi="Arial" w:cs="Arial"/>
          <w:color w:val="000000"/>
          <w:sz w:val="21"/>
          <w:szCs w:val="21"/>
        </w:rPr>
        <w:t>Шишацкий В.П.</w:t>
      </w:r>
      <w:r>
        <w:rPr>
          <w:rFonts w:ascii="Arial" w:hAnsi="Arial" w:cs="Arial"/>
          <w:color w:val="000000"/>
          <w:sz w:val="21"/>
          <w:szCs w:val="21"/>
        </w:rPr>
        <w:t> не допустил адвоката для свидания с обвиняемым, сославшись на вышеуказанное письмо следователя.</w:t>
      </w:r>
    </w:p>
    <w:p w14:paraId="0A50D433" w14:textId="77777777" w:rsidR="00513E46" w:rsidRDefault="00513E46" w:rsidP="00513E46">
      <w:pPr>
        <w:pStyle w:val="msoclas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соответствии с частью 1 статьи 49 УПК РФ защитник - лицо, осуществляющее в установленном указанным Кодексом порядке защиту прав и интересов подозреваемых и обвиняемых и оказывающее им юридическую помощь при производстве по уголовному делу.</w:t>
      </w:r>
    </w:p>
    <w:p w14:paraId="59E94E11" w14:textId="77777777" w:rsidR="00513E46" w:rsidRDefault="00513E46" w:rsidP="00513E46">
      <w:pPr>
        <w:pStyle w:val="msoclas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качестве защитников участвуют адвокаты. По определению или постановлению суда в качестве защитника могут быть допущены наряду с адвокатом один из близких родственников обвиняемого или иное лицо, о допуске которого ходатайствует обвиняемый. При производстве у мирового судьи указанное лицо допускается и вместо адвоката (часть 2 статьи 49 УПК РФ).</w:t>
      </w:r>
    </w:p>
    <w:p w14:paraId="6664BC16" w14:textId="77777777" w:rsidR="00513E46" w:rsidRDefault="00513E46" w:rsidP="00513E46">
      <w:pPr>
        <w:pStyle w:val="msoclas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Согласно части 4 статьи 49 УПК РФ адвокат вступает в уголовное дело в качестве защитника по предъявлении удостоверения адвоката и ордера. С этого момента на адвоката распространяются правила, установленные частью 3 статьи 53 приведенного Кодекса.</w:t>
      </w:r>
    </w:p>
    <w:p w14:paraId="419096FF" w14:textId="77777777" w:rsidR="00513E46" w:rsidRDefault="00513E46" w:rsidP="00513E46">
      <w:pPr>
        <w:pStyle w:val="msoclas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Пунктом 1 части 1 статьи 53 УПК РФ предусмотрено, что с момента вступления в уголовное дело защитник вправе иметь с подозреваемым, обвиняемым свидания в соответствии с пунктом 3 части 4 статьи 46 и пунктом 9 части 4 статьи 47 УПК РФ.</w:t>
      </w:r>
    </w:p>
    <w:p w14:paraId="62FD89E7" w14:textId="77777777" w:rsidR="00513E46" w:rsidRDefault="00513E46" w:rsidP="00513E46">
      <w:pPr>
        <w:pStyle w:val="msoclas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силу части 4.1 статьи 49 УПК РФ, в случае необходимости получения согласия подозреваемого, обвиняемого на участие адвоката в уголовном деле перед вступлением в уголовное дело адвокату предоставляется свидание с подозреваемым, обвиняемым по предъявлении удостоверения адвоката и ордера.</w:t>
      </w:r>
    </w:p>
    <w:p w14:paraId="33A057E2" w14:textId="77777777" w:rsidR="00513E46" w:rsidRDefault="00513E46" w:rsidP="00513E46">
      <w:pPr>
        <w:pStyle w:val="msoclas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соответствии с частью 1 статьи 50 УПК РФ защитник приглашается подозреваемым, обвиняемым, его законным представителем, а также другими лицами по поручению или с согласия подозреваемого, обвиняемого. Подозреваемый, обвиняемый вправе пригласить несколько защитников.</w:t>
      </w:r>
    </w:p>
    <w:p w14:paraId="29584156" w14:textId="77777777" w:rsidR="00513E46" w:rsidRDefault="00513E46" w:rsidP="00513E46">
      <w:pPr>
        <w:pStyle w:val="msoclas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Согласно статье 18 Федерального закона от </w:t>
      </w:r>
      <w:r>
        <w:rPr>
          <w:rStyle w:val="data2"/>
          <w:rFonts w:ascii="Arial" w:hAnsi="Arial" w:cs="Arial"/>
          <w:color w:val="000000"/>
          <w:sz w:val="21"/>
          <w:szCs w:val="21"/>
        </w:rPr>
        <w:t>&lt;дата обезличена&gt;</w:t>
      </w:r>
      <w:r>
        <w:rPr>
          <w:rFonts w:ascii="Arial" w:hAnsi="Arial" w:cs="Arial"/>
          <w:color w:val="000000"/>
          <w:sz w:val="21"/>
          <w:szCs w:val="21"/>
        </w:rPr>
        <w:t> N 103-ФЗ "О содержании под стражей подозреваемых и обвиняемых в совершении преступлений" подозреваемым и обвиняемым предоставляются свидания с защитником с момента фактического задержания. Свидания предоставляются наедине и конфиденциально без ограничения их числа и продолжительности, за исключением случаев, предусмотренных УПК РФ. Свидания предоставляются защитнику по предъявлении удостоверения адвоката и ордера. Истребование у адвоката иных документов запрещается.</w:t>
      </w:r>
    </w:p>
    <w:p w14:paraId="39CF379D" w14:textId="77777777" w:rsidR="00513E46" w:rsidRDefault="00513E46" w:rsidP="00513E46">
      <w:pPr>
        <w:pStyle w:val="msoclas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Согласно представленной справке ФКУ СИЗО-1 УФСИН России по СК обвиняемый </w:t>
      </w:r>
      <w:r>
        <w:rPr>
          <w:rStyle w:val="fio1"/>
          <w:rFonts w:ascii="Arial" w:hAnsi="Arial" w:cs="Arial"/>
          <w:color w:val="000000"/>
          <w:sz w:val="21"/>
          <w:szCs w:val="21"/>
        </w:rPr>
        <w:t>Б.А.В.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data2"/>
          <w:rFonts w:ascii="Arial" w:hAnsi="Arial" w:cs="Arial"/>
          <w:color w:val="000000"/>
          <w:sz w:val="21"/>
          <w:szCs w:val="21"/>
        </w:rPr>
        <w:t>&lt;дата обезличена&gt;</w:t>
      </w:r>
      <w:r>
        <w:rPr>
          <w:rFonts w:ascii="Arial" w:hAnsi="Arial" w:cs="Arial"/>
          <w:color w:val="000000"/>
          <w:sz w:val="21"/>
          <w:szCs w:val="21"/>
        </w:rPr>
        <w:t> обратился с письменным заявлением на имя начальника учреждения в котором указал, что его защитником является адвокат </w:t>
      </w:r>
      <w:r>
        <w:rPr>
          <w:rStyle w:val="fio11"/>
          <w:rFonts w:ascii="Arial" w:hAnsi="Arial" w:cs="Arial"/>
          <w:color w:val="000000"/>
          <w:sz w:val="21"/>
          <w:szCs w:val="21"/>
        </w:rPr>
        <w:t>Подшивалов А.А.</w:t>
      </w:r>
      <w:r>
        <w:rPr>
          <w:rFonts w:ascii="Arial" w:hAnsi="Arial" w:cs="Arial"/>
          <w:color w:val="000000"/>
          <w:sz w:val="21"/>
          <w:szCs w:val="21"/>
        </w:rPr>
        <w:t>, иных защитников у него не имеется, в них не нуждается, просил ограничить его посещение иными лицами, которые хотят попасть на свидание. До указанной даты (</w:t>
      </w:r>
      <w:r>
        <w:rPr>
          <w:rStyle w:val="data2"/>
          <w:rFonts w:ascii="Arial" w:hAnsi="Arial" w:cs="Arial"/>
          <w:color w:val="000000"/>
          <w:sz w:val="21"/>
          <w:szCs w:val="21"/>
        </w:rPr>
        <w:t>&lt;дата обезличена&gt;</w:t>
      </w:r>
      <w:r>
        <w:rPr>
          <w:rFonts w:ascii="Arial" w:hAnsi="Arial" w:cs="Arial"/>
          <w:color w:val="000000"/>
          <w:sz w:val="21"/>
          <w:szCs w:val="21"/>
        </w:rPr>
        <w:t>) иных устных и письменных обращений от </w:t>
      </w:r>
      <w:r>
        <w:rPr>
          <w:rStyle w:val="fio1"/>
          <w:rFonts w:ascii="Arial" w:hAnsi="Arial" w:cs="Arial"/>
          <w:color w:val="000000"/>
          <w:sz w:val="21"/>
          <w:szCs w:val="21"/>
        </w:rPr>
        <w:t>Б.А.В.</w:t>
      </w:r>
      <w:r>
        <w:rPr>
          <w:rFonts w:ascii="Arial" w:hAnsi="Arial" w:cs="Arial"/>
          <w:color w:val="000000"/>
          <w:sz w:val="21"/>
          <w:szCs w:val="21"/>
        </w:rPr>
        <w:t> в адрес начальника учреждения не поступало.</w:t>
      </w:r>
    </w:p>
    <w:p w14:paraId="5D9564CA" w14:textId="77777777" w:rsidR="00513E46" w:rsidRDefault="00513E46" w:rsidP="00513E46">
      <w:pPr>
        <w:pStyle w:val="msoclas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Таким образом, на момент обращения адвоката </w:t>
      </w:r>
      <w:r>
        <w:rPr>
          <w:rStyle w:val="fio2"/>
          <w:rFonts w:ascii="Arial" w:hAnsi="Arial" w:cs="Arial"/>
          <w:color w:val="000000"/>
          <w:sz w:val="21"/>
          <w:szCs w:val="21"/>
        </w:rPr>
        <w:t>Савина В.В.</w:t>
      </w:r>
      <w:r>
        <w:rPr>
          <w:rFonts w:ascii="Arial" w:hAnsi="Arial" w:cs="Arial"/>
          <w:color w:val="000000"/>
          <w:sz w:val="21"/>
          <w:szCs w:val="21"/>
        </w:rPr>
        <w:t> с ходатайством о предоставлении свидания с обвиняемым </w:t>
      </w:r>
      <w:r>
        <w:rPr>
          <w:rStyle w:val="fio1"/>
          <w:rFonts w:ascii="Arial" w:hAnsi="Arial" w:cs="Arial"/>
          <w:color w:val="000000"/>
          <w:sz w:val="21"/>
          <w:szCs w:val="21"/>
        </w:rPr>
        <w:t>Б.А.В.</w:t>
      </w:r>
      <w:r>
        <w:rPr>
          <w:rFonts w:ascii="Arial" w:hAnsi="Arial" w:cs="Arial"/>
          <w:color w:val="000000"/>
          <w:sz w:val="21"/>
          <w:szCs w:val="21"/>
        </w:rPr>
        <w:t>, последний на основании части 1 статьи 50 УПК РФ адвоката не приглашал, не поручал и не давал согласие на участие в уголовном деле адвоката </w:t>
      </w:r>
      <w:r>
        <w:rPr>
          <w:rStyle w:val="fio2"/>
          <w:rFonts w:ascii="Arial" w:hAnsi="Arial" w:cs="Arial"/>
          <w:color w:val="000000"/>
          <w:sz w:val="21"/>
          <w:szCs w:val="21"/>
        </w:rPr>
        <w:t>Савина В.В.</w:t>
      </w:r>
      <w:r>
        <w:rPr>
          <w:rFonts w:ascii="Arial" w:hAnsi="Arial" w:cs="Arial"/>
          <w:color w:val="000000"/>
          <w:sz w:val="21"/>
          <w:szCs w:val="21"/>
        </w:rPr>
        <w:t>, в связи с чем, при наличии письма следователя об ограничении посещения </w:t>
      </w:r>
      <w:r>
        <w:rPr>
          <w:rStyle w:val="fio1"/>
          <w:rFonts w:ascii="Arial" w:hAnsi="Arial" w:cs="Arial"/>
          <w:color w:val="000000"/>
          <w:sz w:val="21"/>
          <w:szCs w:val="21"/>
        </w:rPr>
        <w:t>Б.А.В.</w:t>
      </w:r>
      <w:r>
        <w:rPr>
          <w:rFonts w:ascii="Arial" w:hAnsi="Arial" w:cs="Arial"/>
          <w:color w:val="000000"/>
          <w:sz w:val="21"/>
          <w:szCs w:val="21"/>
        </w:rPr>
        <w:t> иными лицами не участвующими в деле, оснований для допуска адвоката </w:t>
      </w:r>
      <w:r>
        <w:rPr>
          <w:rStyle w:val="fio2"/>
          <w:rFonts w:ascii="Arial" w:hAnsi="Arial" w:cs="Arial"/>
          <w:color w:val="000000"/>
          <w:sz w:val="21"/>
          <w:szCs w:val="21"/>
        </w:rPr>
        <w:t>Савина В.В.</w:t>
      </w:r>
      <w:r>
        <w:rPr>
          <w:rFonts w:ascii="Arial" w:hAnsi="Arial" w:cs="Arial"/>
          <w:color w:val="000000"/>
          <w:sz w:val="21"/>
          <w:szCs w:val="21"/>
        </w:rPr>
        <w:t>, у дежурного не имелось.</w:t>
      </w:r>
    </w:p>
    <w:p w14:paraId="474882A8" w14:textId="77777777" w:rsidR="00513E46" w:rsidRDefault="00513E46" w:rsidP="00513E46">
      <w:pPr>
        <w:pStyle w:val="msoclas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Указанные действия следователя адвокатом в порядке ст.125 УПК РФ не обжаловались.</w:t>
      </w:r>
    </w:p>
    <w:p w14:paraId="43C948BD" w14:textId="77777777" w:rsidR="00513E46" w:rsidRDefault="00513E46" w:rsidP="00513E46">
      <w:pPr>
        <w:pStyle w:val="msoclas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Кроме того, по смыслу положений ст.227 КАС РФ для признания незаконными действий (бездействий) должностных лиц необходимо наличие совокупности двух условий - несоответствие оспариваемых постановлений, действий (бездействия) нормативным правовым актам и нарушение прав, свобод и законных интересов административного истца.</w:t>
      </w:r>
    </w:p>
    <w:p w14:paraId="1BF84F1B" w14:textId="77777777" w:rsidR="00513E46" w:rsidRDefault="00513E46" w:rsidP="00513E46">
      <w:pPr>
        <w:pStyle w:val="msoclas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отсутствии хотя бы одного из названных условий решения, действия (бездействие) не могут быть признаны незаконными.</w:t>
      </w:r>
    </w:p>
    <w:p w14:paraId="1FFF8D7C" w14:textId="77777777" w:rsidR="00513E46" w:rsidRDefault="00513E46" w:rsidP="00513E46">
      <w:pPr>
        <w:pStyle w:val="msoclas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Учитывая, что в рассматриваемых правоотношениях адвокат </w:t>
      </w:r>
      <w:r>
        <w:rPr>
          <w:rStyle w:val="fio2"/>
          <w:rFonts w:ascii="Arial" w:hAnsi="Arial" w:cs="Arial"/>
          <w:color w:val="000000"/>
          <w:sz w:val="21"/>
          <w:szCs w:val="21"/>
        </w:rPr>
        <w:t>Савин В.В.</w:t>
      </w:r>
      <w:r>
        <w:rPr>
          <w:rFonts w:ascii="Arial" w:hAnsi="Arial" w:cs="Arial"/>
          <w:color w:val="000000"/>
          <w:sz w:val="21"/>
          <w:szCs w:val="21"/>
        </w:rPr>
        <w:t> выступает не как самостоятельный субъект, а фактически действует по поручению третьих лиц в интересах </w:t>
      </w:r>
      <w:r>
        <w:rPr>
          <w:rStyle w:val="fio1"/>
          <w:rFonts w:ascii="Arial" w:hAnsi="Arial" w:cs="Arial"/>
          <w:color w:val="000000"/>
          <w:sz w:val="21"/>
          <w:szCs w:val="21"/>
        </w:rPr>
        <w:t>Б.А.В.</w:t>
      </w:r>
      <w:r>
        <w:rPr>
          <w:rFonts w:ascii="Arial" w:hAnsi="Arial" w:cs="Arial"/>
          <w:color w:val="000000"/>
          <w:sz w:val="21"/>
          <w:szCs w:val="21"/>
        </w:rPr>
        <w:t>, который не давал ни поручения, ни согласия на представление его интересов, права административного истца </w:t>
      </w:r>
      <w:r>
        <w:rPr>
          <w:rStyle w:val="fio2"/>
          <w:rFonts w:ascii="Arial" w:hAnsi="Arial" w:cs="Arial"/>
          <w:color w:val="000000"/>
          <w:sz w:val="21"/>
          <w:szCs w:val="21"/>
        </w:rPr>
        <w:t>Савина В.В.</w:t>
      </w:r>
      <w:r>
        <w:rPr>
          <w:rFonts w:ascii="Arial" w:hAnsi="Arial" w:cs="Arial"/>
          <w:color w:val="000000"/>
          <w:sz w:val="21"/>
          <w:szCs w:val="21"/>
        </w:rPr>
        <w:t> не нарушены.</w:t>
      </w:r>
    </w:p>
    <w:p w14:paraId="29E39D3F" w14:textId="77777777" w:rsidR="00513E46" w:rsidRDefault="00513E46" w:rsidP="00513E46">
      <w:pPr>
        <w:pStyle w:val="msoclas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Поскольку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совокупности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поименованной в процессуальном законе обстоятельств не установлено, суд отказывает в удовлетворении требований административного истца.</w:t>
      </w:r>
    </w:p>
    <w:p w14:paraId="1C145381" w14:textId="77777777" w:rsidR="00513E46" w:rsidRDefault="00513E46" w:rsidP="00513E46">
      <w:pPr>
        <w:pStyle w:val="msoclas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Руководствуясь статьями 175 - 180 Кодекса административного судопроизводства Российской Федерации, суд</w:t>
      </w:r>
    </w:p>
    <w:p w14:paraId="52D438A1" w14:textId="77777777" w:rsidR="00513E46" w:rsidRDefault="00513E46" w:rsidP="00513E46">
      <w:pPr>
        <w:pStyle w:val="msoclass1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решил:</w:t>
      </w:r>
    </w:p>
    <w:p w14:paraId="328D5E3E" w14:textId="77777777" w:rsidR="00513E46" w:rsidRDefault="00513E46" w:rsidP="00513E46">
      <w:pPr>
        <w:pStyle w:val="msoclas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требования </w:t>
      </w:r>
      <w:r>
        <w:rPr>
          <w:rStyle w:val="fio2"/>
          <w:rFonts w:ascii="Arial" w:hAnsi="Arial" w:cs="Arial"/>
          <w:color w:val="000000"/>
          <w:sz w:val="21"/>
          <w:szCs w:val="21"/>
        </w:rPr>
        <w:t>Савина В. В.</w:t>
      </w:r>
      <w:r>
        <w:rPr>
          <w:rFonts w:ascii="Arial" w:hAnsi="Arial" w:cs="Arial"/>
          <w:color w:val="000000"/>
          <w:sz w:val="21"/>
          <w:szCs w:val="21"/>
        </w:rPr>
        <w:t> к ФКУ СИЗО-1 УФСИН России по СК, УФСИН России по СК, дежурному ФКУ СИЗО-1 УФСИН России по СК </w:t>
      </w:r>
      <w:r>
        <w:rPr>
          <w:rStyle w:val="fio7"/>
          <w:rFonts w:ascii="Arial" w:hAnsi="Arial" w:cs="Arial"/>
          <w:color w:val="000000"/>
          <w:sz w:val="21"/>
          <w:szCs w:val="21"/>
        </w:rPr>
        <w:t>Шишацкому В.П.</w:t>
      </w:r>
      <w:r>
        <w:rPr>
          <w:rFonts w:ascii="Arial" w:hAnsi="Arial" w:cs="Arial"/>
          <w:color w:val="000000"/>
          <w:sz w:val="21"/>
          <w:szCs w:val="21"/>
        </w:rPr>
        <w:t>, о признании действий по отказу в предоставлении свидания с подзащитным – оставить без удовлетворения.</w:t>
      </w:r>
    </w:p>
    <w:p w14:paraId="74653D9F" w14:textId="77777777" w:rsidR="00513E46" w:rsidRDefault="00513E46" w:rsidP="00513E4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Решение суда может быть обжаловано в Ставропольский краевой суд через Ленинский районный суд города Ставрополя в течение одного месяца со дня изготовления в окончательной форме.</w:t>
      </w:r>
    </w:p>
    <w:p w14:paraId="6AF9F971" w14:textId="77777777" w:rsidR="00513E46" w:rsidRDefault="00513E46" w:rsidP="00513E4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Судья                                        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Е.А.Невечеря</w:t>
      </w:r>
      <w:proofErr w:type="spellEnd"/>
    </w:p>
    <w:p w14:paraId="12E3477C" w14:textId="77777777" w:rsidR="00513E46" w:rsidRDefault="00513E46" w:rsidP="00513E4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Мотивированное решение суда изготовлено 09.04.2024 года.</w:t>
      </w:r>
    </w:p>
    <w:p w14:paraId="343A1506" w14:textId="77777777" w:rsidR="00513E46" w:rsidRDefault="00513E46" w:rsidP="00513E46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Судья                                        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Е.А.Невечеря</w:t>
      </w:r>
      <w:proofErr w:type="spellEnd"/>
    </w:p>
    <w:p w14:paraId="687053F7" w14:textId="77777777" w:rsidR="00D45396" w:rsidRDefault="00D45396"/>
    <w:sectPr w:rsidR="00D4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96"/>
    <w:rsid w:val="00513E46"/>
    <w:rsid w:val="00C5633A"/>
    <w:rsid w:val="00D4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FD2BA-DC0F-4E69-A0EE-4BB5B562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soclass1">
    <w:name w:val="msoclass1"/>
    <w:basedOn w:val="a"/>
    <w:rsid w:val="0051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io2">
    <w:name w:val="fio2"/>
    <w:basedOn w:val="a0"/>
    <w:rsid w:val="00513E46"/>
  </w:style>
  <w:style w:type="character" w:customStyle="1" w:styleId="data2">
    <w:name w:val="data2"/>
    <w:basedOn w:val="a0"/>
    <w:rsid w:val="00513E46"/>
  </w:style>
  <w:style w:type="character" w:customStyle="1" w:styleId="nomer2">
    <w:name w:val="nomer2"/>
    <w:basedOn w:val="a0"/>
    <w:rsid w:val="00513E46"/>
  </w:style>
  <w:style w:type="character" w:customStyle="1" w:styleId="fio1">
    <w:name w:val="fio1"/>
    <w:basedOn w:val="a0"/>
    <w:rsid w:val="00513E46"/>
  </w:style>
  <w:style w:type="character" w:customStyle="1" w:styleId="fio8">
    <w:name w:val="fio8"/>
    <w:basedOn w:val="a0"/>
    <w:rsid w:val="00513E46"/>
  </w:style>
  <w:style w:type="character" w:customStyle="1" w:styleId="fio9">
    <w:name w:val="fio9"/>
    <w:basedOn w:val="a0"/>
    <w:rsid w:val="00513E46"/>
  </w:style>
  <w:style w:type="character" w:customStyle="1" w:styleId="fio10">
    <w:name w:val="fio10"/>
    <w:basedOn w:val="a0"/>
    <w:rsid w:val="00513E46"/>
  </w:style>
  <w:style w:type="character" w:customStyle="1" w:styleId="fio7">
    <w:name w:val="fio7"/>
    <w:basedOn w:val="a0"/>
    <w:rsid w:val="00513E46"/>
  </w:style>
  <w:style w:type="character" w:customStyle="1" w:styleId="fio13">
    <w:name w:val="fio13"/>
    <w:basedOn w:val="a0"/>
    <w:rsid w:val="00513E46"/>
  </w:style>
  <w:style w:type="character" w:customStyle="1" w:styleId="fio12">
    <w:name w:val="fio12"/>
    <w:basedOn w:val="a0"/>
    <w:rsid w:val="00513E46"/>
  </w:style>
  <w:style w:type="character" w:customStyle="1" w:styleId="fio11">
    <w:name w:val="fio11"/>
    <w:basedOn w:val="a0"/>
    <w:rsid w:val="00513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1805</Words>
  <Characters>10292</Characters>
  <Application>Microsoft Office Word</Application>
  <DocSecurity>0</DocSecurity>
  <Lines>85</Lines>
  <Paragraphs>24</Paragraphs>
  <ScaleCrop>false</ScaleCrop>
  <Company/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Звягин</dc:creator>
  <cp:keywords/>
  <dc:description/>
  <cp:lastModifiedBy>Сергей Звягин</cp:lastModifiedBy>
  <cp:revision>3</cp:revision>
  <dcterms:created xsi:type="dcterms:W3CDTF">2024-08-14T12:09:00Z</dcterms:created>
  <dcterms:modified xsi:type="dcterms:W3CDTF">2024-08-14T12:10:00Z</dcterms:modified>
</cp:coreProperties>
</file>