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0923" w14:textId="77777777" w:rsidR="00736E96" w:rsidRPr="005E0DC2" w:rsidRDefault="00736E96" w:rsidP="00736E9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E0DC2">
        <w:rPr>
          <w:rFonts w:eastAsia="Calibri"/>
          <w:b/>
          <w:sz w:val="24"/>
          <w:szCs w:val="24"/>
        </w:rPr>
        <w:t>РАЗЪЯСНЕНИЕ</w:t>
      </w:r>
    </w:p>
    <w:p w14:paraId="3F542DFA" w14:textId="77777777" w:rsidR="00736E96" w:rsidRDefault="00736E96" w:rsidP="00736E9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5E0DC2">
        <w:rPr>
          <w:rFonts w:eastAsia="Calibri"/>
          <w:b/>
          <w:sz w:val="24"/>
          <w:szCs w:val="24"/>
        </w:rPr>
        <w:t>Комиссии по этике и стандартам Федеральной палаты адвокатов Российской Федерации по</w:t>
      </w:r>
      <w:r w:rsidR="00D72520" w:rsidRPr="005E0DC2">
        <w:rPr>
          <w:rFonts w:eastAsia="Calibri"/>
          <w:b/>
          <w:sz w:val="24"/>
          <w:szCs w:val="24"/>
        </w:rPr>
        <w:t xml:space="preserve"> </w:t>
      </w:r>
      <w:r w:rsidR="00AB1187" w:rsidRPr="005E0DC2">
        <w:rPr>
          <w:rFonts w:eastAsia="Calibri"/>
          <w:b/>
          <w:sz w:val="24"/>
          <w:szCs w:val="24"/>
        </w:rPr>
        <w:t>вопрос</w:t>
      </w:r>
      <w:r w:rsidR="00D72520" w:rsidRPr="005E0DC2">
        <w:rPr>
          <w:rFonts w:eastAsia="Calibri"/>
          <w:b/>
          <w:sz w:val="24"/>
          <w:szCs w:val="24"/>
        </w:rPr>
        <w:t xml:space="preserve">ам, связанным </w:t>
      </w:r>
      <w:r w:rsidR="003322E3" w:rsidRPr="005E0DC2">
        <w:rPr>
          <w:rFonts w:eastAsia="Calibri"/>
          <w:b/>
          <w:sz w:val="24"/>
          <w:szCs w:val="24"/>
        </w:rPr>
        <w:t xml:space="preserve">с </w:t>
      </w:r>
      <w:r w:rsidR="00D72520" w:rsidRPr="005E0DC2">
        <w:rPr>
          <w:rFonts w:eastAsia="Calibri"/>
          <w:b/>
          <w:sz w:val="24"/>
          <w:szCs w:val="24"/>
        </w:rPr>
        <w:t>денежн</w:t>
      </w:r>
      <w:r w:rsidR="0008218F" w:rsidRPr="005E0DC2">
        <w:rPr>
          <w:rFonts w:eastAsia="Calibri"/>
          <w:b/>
          <w:sz w:val="24"/>
          <w:szCs w:val="24"/>
        </w:rPr>
        <w:t>ым</w:t>
      </w:r>
      <w:r w:rsidR="00D72520" w:rsidRPr="005E0DC2">
        <w:rPr>
          <w:rFonts w:eastAsia="Calibri"/>
          <w:b/>
          <w:sz w:val="24"/>
          <w:szCs w:val="24"/>
        </w:rPr>
        <w:t xml:space="preserve"> требовани</w:t>
      </w:r>
      <w:r w:rsidR="0008218F" w:rsidRPr="005E0DC2">
        <w:rPr>
          <w:rFonts w:eastAsia="Calibri"/>
          <w:b/>
          <w:sz w:val="24"/>
          <w:szCs w:val="24"/>
        </w:rPr>
        <w:t>ем</w:t>
      </w:r>
      <w:r w:rsidR="00D72520" w:rsidRPr="005E0DC2">
        <w:rPr>
          <w:rFonts w:eastAsia="Calibri"/>
          <w:b/>
          <w:sz w:val="24"/>
          <w:szCs w:val="24"/>
        </w:rPr>
        <w:t xml:space="preserve"> адвоката к</w:t>
      </w:r>
      <w:r w:rsidR="00E92B14" w:rsidRPr="005E0DC2">
        <w:rPr>
          <w:rFonts w:eastAsia="Calibri"/>
          <w:b/>
          <w:sz w:val="24"/>
          <w:szCs w:val="24"/>
        </w:rPr>
        <w:t xml:space="preserve"> доверителю</w:t>
      </w:r>
    </w:p>
    <w:p w14:paraId="1B749462" w14:textId="77777777" w:rsidR="009F7C41" w:rsidRDefault="009F7C41" w:rsidP="00736E9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626D2ECB" w14:textId="77777777" w:rsidR="009F7C41" w:rsidRPr="00314044" w:rsidRDefault="009F7C41" w:rsidP="009F7C41">
      <w:pPr>
        <w:spacing w:after="0"/>
        <w:ind w:left="6379"/>
        <w:jc w:val="both"/>
        <w:rPr>
          <w:sz w:val="24"/>
          <w:szCs w:val="24"/>
          <w:shd w:val="clear" w:color="auto" w:fill="FFFFFF"/>
        </w:rPr>
      </w:pPr>
      <w:r w:rsidRPr="00314044">
        <w:rPr>
          <w:sz w:val="24"/>
          <w:szCs w:val="24"/>
          <w:shd w:val="clear" w:color="auto" w:fill="FFFFFF"/>
        </w:rPr>
        <w:t>Утверждено</w:t>
      </w:r>
    </w:p>
    <w:p w14:paraId="11A90E9F" w14:textId="77777777" w:rsidR="009F7C41" w:rsidRPr="00314044" w:rsidRDefault="009F7C41" w:rsidP="009F7C41">
      <w:pPr>
        <w:spacing w:after="0"/>
        <w:ind w:left="6379"/>
        <w:jc w:val="both"/>
        <w:rPr>
          <w:sz w:val="24"/>
          <w:szCs w:val="24"/>
          <w:shd w:val="clear" w:color="auto" w:fill="FFFFFF"/>
        </w:rPr>
      </w:pPr>
      <w:r w:rsidRPr="00314044">
        <w:rPr>
          <w:sz w:val="24"/>
          <w:szCs w:val="24"/>
          <w:shd w:val="clear" w:color="auto" w:fill="FFFFFF"/>
        </w:rPr>
        <w:t>Решением Совета ФПА РФ</w:t>
      </w:r>
    </w:p>
    <w:p w14:paraId="1DA29A51" w14:textId="77777777" w:rsidR="009F7C41" w:rsidRPr="00314044" w:rsidRDefault="009F7C41" w:rsidP="009F7C41">
      <w:pPr>
        <w:spacing w:after="0"/>
        <w:ind w:left="637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</w:t>
      </w:r>
      <w:r w:rsidRPr="00314044">
        <w:rPr>
          <w:sz w:val="24"/>
          <w:szCs w:val="24"/>
          <w:shd w:val="clear" w:color="auto" w:fill="FFFFFF"/>
        </w:rPr>
        <w:t xml:space="preserve">т </w:t>
      </w:r>
      <w:r>
        <w:rPr>
          <w:sz w:val="24"/>
          <w:szCs w:val="24"/>
          <w:shd w:val="clear" w:color="auto" w:fill="FFFFFF"/>
        </w:rPr>
        <w:t>19 октября 2023 г.</w:t>
      </w:r>
    </w:p>
    <w:p w14:paraId="0206E3E1" w14:textId="77777777" w:rsidR="009F7C41" w:rsidRPr="00314044" w:rsidRDefault="009F7C41" w:rsidP="009F7C41">
      <w:pPr>
        <w:spacing w:after="0"/>
        <w:ind w:left="6379"/>
        <w:jc w:val="both"/>
        <w:rPr>
          <w:sz w:val="24"/>
          <w:szCs w:val="24"/>
          <w:shd w:val="clear" w:color="auto" w:fill="FFFFFF"/>
        </w:rPr>
      </w:pPr>
      <w:r w:rsidRPr="00314044">
        <w:rPr>
          <w:sz w:val="24"/>
          <w:szCs w:val="24"/>
          <w:shd w:val="clear" w:color="auto" w:fill="FFFFFF"/>
        </w:rPr>
        <w:t xml:space="preserve">(протокол №  </w:t>
      </w:r>
      <w:r>
        <w:rPr>
          <w:sz w:val="24"/>
          <w:szCs w:val="24"/>
          <w:shd w:val="clear" w:color="auto" w:fill="FFFFFF"/>
        </w:rPr>
        <w:t>7</w:t>
      </w:r>
      <w:r w:rsidRPr="00314044">
        <w:rPr>
          <w:sz w:val="24"/>
          <w:szCs w:val="24"/>
          <w:shd w:val="clear" w:color="auto" w:fill="FFFFFF"/>
        </w:rPr>
        <w:t>)</w:t>
      </w:r>
    </w:p>
    <w:p w14:paraId="5D60E908" w14:textId="77777777" w:rsidR="009F7C41" w:rsidRPr="005E0DC2" w:rsidRDefault="009F7C41" w:rsidP="00736E96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p w14:paraId="69D8BDE2" w14:textId="77777777" w:rsidR="00736E96" w:rsidRPr="005E0DC2" w:rsidRDefault="00736E96" w:rsidP="00736E96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3AF9801D" w14:textId="77777777" w:rsidR="00AB1187" w:rsidRPr="005E0DC2" w:rsidRDefault="00C04B3A" w:rsidP="00AB1187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5E0DC2">
        <w:rPr>
          <w:rFonts w:eastAsia="Calibri"/>
          <w:sz w:val="24"/>
          <w:szCs w:val="24"/>
        </w:rPr>
        <w:t xml:space="preserve">В Комиссию по этике и стандартам Федеральной палаты адвокатов Российской Федерации поступил запрос </w:t>
      </w:r>
      <w:r w:rsidR="00A62019" w:rsidRPr="005E0DC2">
        <w:rPr>
          <w:rFonts w:eastAsia="Calibri"/>
          <w:sz w:val="24"/>
          <w:szCs w:val="24"/>
        </w:rPr>
        <w:t>С</w:t>
      </w:r>
      <w:r w:rsidRPr="005E0DC2">
        <w:rPr>
          <w:rFonts w:eastAsia="Calibri"/>
          <w:sz w:val="24"/>
          <w:szCs w:val="24"/>
        </w:rPr>
        <w:t xml:space="preserve">овета Адвокатской палаты </w:t>
      </w:r>
      <w:r w:rsidR="00AB1187" w:rsidRPr="005E0DC2">
        <w:rPr>
          <w:rFonts w:eastAsia="Calibri"/>
          <w:sz w:val="24"/>
          <w:szCs w:val="24"/>
        </w:rPr>
        <w:t xml:space="preserve">города Москвы по вопросам, </w:t>
      </w:r>
      <w:r w:rsidR="00D72520" w:rsidRPr="005E0DC2">
        <w:rPr>
          <w:rFonts w:eastAsia="Calibri"/>
          <w:sz w:val="24"/>
          <w:szCs w:val="24"/>
        </w:rPr>
        <w:t xml:space="preserve">связанным </w:t>
      </w:r>
      <w:r w:rsidR="003322E3" w:rsidRPr="005E0DC2">
        <w:rPr>
          <w:rFonts w:eastAsia="Calibri"/>
          <w:sz w:val="24"/>
          <w:szCs w:val="24"/>
        </w:rPr>
        <w:t xml:space="preserve">с </w:t>
      </w:r>
      <w:r w:rsidR="0077453E" w:rsidRPr="005E0DC2">
        <w:rPr>
          <w:rFonts w:eastAsia="Calibri"/>
          <w:sz w:val="24"/>
          <w:szCs w:val="24"/>
        </w:rPr>
        <w:t xml:space="preserve">уступкой, обеспечением и </w:t>
      </w:r>
      <w:r w:rsidR="005B6DD7" w:rsidRPr="005E0DC2">
        <w:rPr>
          <w:rFonts w:eastAsia="Calibri"/>
          <w:sz w:val="24"/>
          <w:szCs w:val="24"/>
        </w:rPr>
        <w:t>исполнением</w:t>
      </w:r>
      <w:r w:rsidR="00D72520" w:rsidRPr="005E0DC2">
        <w:rPr>
          <w:rFonts w:eastAsia="Calibri"/>
          <w:sz w:val="24"/>
          <w:szCs w:val="24"/>
        </w:rPr>
        <w:t xml:space="preserve"> денежного требования адвоката к доверителю</w:t>
      </w:r>
      <w:r w:rsidR="00AB1187" w:rsidRPr="005E0DC2">
        <w:rPr>
          <w:rFonts w:eastAsia="Calibri"/>
          <w:sz w:val="24"/>
          <w:szCs w:val="24"/>
        </w:rPr>
        <w:t>.</w:t>
      </w:r>
    </w:p>
    <w:p w14:paraId="10B4996D" w14:textId="77777777" w:rsidR="00785B73" w:rsidRPr="005E0DC2" w:rsidRDefault="00736E96" w:rsidP="00785B73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5E0DC2">
        <w:rPr>
          <w:rFonts w:eastAsia="Calibri"/>
          <w:sz w:val="24"/>
          <w:szCs w:val="24"/>
        </w:rPr>
        <w:t>В порядке пункта 5 статьи 18.2 Кодекса профессиональной этики адвоката Комиссия по этике и стандартам Федеральной палаты адвокатов Российской Федерации дает следующее разъяснение.</w:t>
      </w:r>
    </w:p>
    <w:p w14:paraId="7B6EA99C" w14:textId="77777777" w:rsidR="00157914" w:rsidRPr="005E0DC2" w:rsidRDefault="00816609" w:rsidP="00157914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5E0DC2">
        <w:rPr>
          <w:rFonts w:eastAsia="Calibri"/>
          <w:sz w:val="24"/>
          <w:szCs w:val="24"/>
        </w:rPr>
        <w:t>Адвокат не может уступить кому бы то ни было право денежного требования к доверителю по заключенному между ними соглашению без специального согласия на то доверителя (</w:t>
      </w:r>
      <w:r w:rsidR="001714CF" w:rsidRPr="005E0DC2">
        <w:rPr>
          <w:rFonts w:eastAsia="Calibri"/>
          <w:sz w:val="24"/>
          <w:szCs w:val="24"/>
        </w:rPr>
        <w:t>пункт</w:t>
      </w:r>
      <w:r w:rsidR="00157914" w:rsidRPr="005E0DC2">
        <w:rPr>
          <w:rFonts w:eastAsia="Calibri"/>
          <w:sz w:val="24"/>
          <w:szCs w:val="24"/>
        </w:rPr>
        <w:t xml:space="preserve"> </w:t>
      </w:r>
      <w:r w:rsidR="001714CF" w:rsidRPr="005E0DC2">
        <w:rPr>
          <w:rFonts w:eastAsia="Calibri"/>
          <w:sz w:val="24"/>
          <w:szCs w:val="24"/>
        </w:rPr>
        <w:t>7 статьи</w:t>
      </w:r>
      <w:r w:rsidR="00157914" w:rsidRPr="005E0DC2">
        <w:rPr>
          <w:rFonts w:eastAsia="Calibri"/>
          <w:sz w:val="24"/>
          <w:szCs w:val="24"/>
        </w:rPr>
        <w:t xml:space="preserve"> 6 Кодекса профессиональной этики адвоката</w:t>
      </w:r>
      <w:r w:rsidRPr="005E0DC2">
        <w:rPr>
          <w:rFonts w:eastAsia="Calibri"/>
          <w:sz w:val="24"/>
          <w:szCs w:val="24"/>
        </w:rPr>
        <w:t>)</w:t>
      </w:r>
      <w:r w:rsidR="00157914" w:rsidRPr="005E0DC2">
        <w:rPr>
          <w:rFonts w:eastAsia="Calibri"/>
          <w:sz w:val="24"/>
          <w:szCs w:val="24"/>
        </w:rPr>
        <w:t>.</w:t>
      </w:r>
      <w:r w:rsidR="008B3587" w:rsidRPr="005E0DC2">
        <w:rPr>
          <w:rFonts w:eastAsia="Calibri"/>
          <w:sz w:val="24"/>
          <w:szCs w:val="24"/>
        </w:rPr>
        <w:t xml:space="preserve"> Аналогичное по содержанию положение содержится в пункте 5 статьи 25 Федерального закона </w:t>
      </w:r>
      <w:r w:rsidRPr="005E0DC2">
        <w:rPr>
          <w:rFonts w:eastAsia="Calibri"/>
          <w:sz w:val="24"/>
          <w:szCs w:val="24"/>
        </w:rPr>
        <w:t>«Об </w:t>
      </w:r>
      <w:r w:rsidR="008B3587" w:rsidRPr="005E0DC2">
        <w:rPr>
          <w:rFonts w:eastAsia="Calibri"/>
          <w:sz w:val="24"/>
          <w:szCs w:val="24"/>
        </w:rPr>
        <w:t xml:space="preserve">адвокатской деятельности и адвокатуре в Российской Федерации». </w:t>
      </w:r>
    </w:p>
    <w:p w14:paraId="5F6DBCA8" w14:textId="77777777" w:rsidR="00CA6E51" w:rsidRDefault="0077453E" w:rsidP="00DA1732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5E0DC2">
        <w:rPr>
          <w:rFonts w:eastAsia="Calibri"/>
          <w:sz w:val="24"/>
          <w:szCs w:val="24"/>
        </w:rPr>
        <w:t xml:space="preserve">Данный запрет </w:t>
      </w:r>
      <w:r w:rsidR="0096210D">
        <w:rPr>
          <w:rFonts w:eastAsia="Calibri"/>
          <w:sz w:val="24"/>
          <w:szCs w:val="24"/>
        </w:rPr>
        <w:t>имеет</w:t>
      </w:r>
      <w:r w:rsidRPr="005E0DC2">
        <w:rPr>
          <w:rFonts w:eastAsia="Calibri"/>
          <w:sz w:val="24"/>
          <w:szCs w:val="24"/>
        </w:rPr>
        <w:t xml:space="preserve"> </w:t>
      </w:r>
      <w:r w:rsidR="00930B64">
        <w:rPr>
          <w:rFonts w:eastAsia="Calibri"/>
          <w:sz w:val="24"/>
          <w:szCs w:val="24"/>
        </w:rPr>
        <w:t>этически</w:t>
      </w:r>
      <w:r w:rsidR="0096210D">
        <w:rPr>
          <w:rFonts w:eastAsia="Calibri"/>
          <w:sz w:val="24"/>
          <w:szCs w:val="24"/>
        </w:rPr>
        <w:t>й</w:t>
      </w:r>
      <w:r w:rsidR="00930B64">
        <w:rPr>
          <w:rFonts w:eastAsia="Calibri"/>
          <w:sz w:val="24"/>
          <w:szCs w:val="24"/>
        </w:rPr>
        <w:t xml:space="preserve"> </w:t>
      </w:r>
      <w:r w:rsidR="0096210D">
        <w:rPr>
          <w:rFonts w:eastAsia="Calibri"/>
          <w:sz w:val="24"/>
          <w:szCs w:val="24"/>
        </w:rPr>
        <w:t>характер</w:t>
      </w:r>
      <w:r w:rsidR="00930B64">
        <w:rPr>
          <w:rFonts w:eastAsia="Calibri"/>
          <w:sz w:val="24"/>
          <w:szCs w:val="24"/>
        </w:rPr>
        <w:t xml:space="preserve"> и не связан с </w:t>
      </w:r>
      <w:r w:rsidR="003B6F8B" w:rsidRPr="005E0DC2">
        <w:rPr>
          <w:rFonts w:eastAsia="Calibri"/>
          <w:sz w:val="24"/>
          <w:szCs w:val="24"/>
        </w:rPr>
        <w:t>гражданско-правов</w:t>
      </w:r>
      <w:r w:rsidR="00930B64">
        <w:rPr>
          <w:rFonts w:eastAsia="Calibri"/>
          <w:sz w:val="24"/>
          <w:szCs w:val="24"/>
        </w:rPr>
        <w:t>ыми</w:t>
      </w:r>
      <w:r w:rsidR="003B6F8B" w:rsidRPr="005E0DC2">
        <w:rPr>
          <w:rFonts w:eastAsia="Calibri"/>
          <w:sz w:val="24"/>
          <w:szCs w:val="24"/>
        </w:rPr>
        <w:t xml:space="preserve"> </w:t>
      </w:r>
      <w:r w:rsidRPr="005E0DC2">
        <w:rPr>
          <w:rFonts w:eastAsia="Calibri"/>
          <w:sz w:val="24"/>
          <w:szCs w:val="24"/>
        </w:rPr>
        <w:t>отношени</w:t>
      </w:r>
      <w:r w:rsidR="00930B64">
        <w:rPr>
          <w:rFonts w:eastAsia="Calibri"/>
          <w:sz w:val="24"/>
          <w:szCs w:val="24"/>
        </w:rPr>
        <w:t>ями</w:t>
      </w:r>
      <w:r w:rsidR="00581CE7" w:rsidRPr="00581CE7">
        <w:rPr>
          <w:rFonts w:eastAsia="Calibri"/>
          <w:sz w:val="24"/>
          <w:szCs w:val="24"/>
        </w:rPr>
        <w:t xml:space="preserve"> </w:t>
      </w:r>
      <w:r w:rsidR="00581CE7" w:rsidRPr="005E0DC2">
        <w:rPr>
          <w:rFonts w:eastAsia="Calibri"/>
          <w:sz w:val="24"/>
          <w:szCs w:val="24"/>
        </w:rPr>
        <w:t>между адвокатом и доверителем</w:t>
      </w:r>
      <w:r w:rsidR="00930B64">
        <w:rPr>
          <w:rFonts w:eastAsia="Calibri"/>
          <w:sz w:val="24"/>
          <w:szCs w:val="24"/>
        </w:rPr>
        <w:t>.</w:t>
      </w:r>
      <w:r w:rsidR="00E03028">
        <w:rPr>
          <w:rFonts w:eastAsia="Calibri"/>
          <w:sz w:val="24"/>
          <w:szCs w:val="24"/>
        </w:rPr>
        <w:t xml:space="preserve"> </w:t>
      </w:r>
      <w:r w:rsidR="00CA6E51" w:rsidRPr="005E0DC2">
        <w:rPr>
          <w:rFonts w:eastAsia="Calibri"/>
          <w:sz w:val="24"/>
          <w:szCs w:val="24"/>
        </w:rPr>
        <w:t xml:space="preserve">Именно </w:t>
      </w:r>
      <w:r w:rsidR="003B6F8B" w:rsidRPr="005E0DC2">
        <w:rPr>
          <w:rFonts w:eastAsia="Calibri"/>
          <w:sz w:val="24"/>
          <w:szCs w:val="24"/>
        </w:rPr>
        <w:t xml:space="preserve">в связи с </w:t>
      </w:r>
      <w:r w:rsidR="00DA1732">
        <w:rPr>
          <w:rFonts w:eastAsia="Calibri"/>
          <w:sz w:val="24"/>
          <w:szCs w:val="24"/>
        </w:rPr>
        <w:t>этим</w:t>
      </w:r>
      <w:r w:rsidR="003B6F8B" w:rsidRPr="005E0DC2">
        <w:rPr>
          <w:rFonts w:eastAsia="Calibri"/>
          <w:sz w:val="24"/>
          <w:szCs w:val="24"/>
        </w:rPr>
        <w:t xml:space="preserve"> пункт 7 статьи 6 Кодекса профессиональной этики адвоката </w:t>
      </w:r>
      <w:r w:rsidR="00BA2530" w:rsidRPr="005E0DC2">
        <w:rPr>
          <w:rFonts w:eastAsia="Calibri"/>
          <w:sz w:val="24"/>
          <w:szCs w:val="24"/>
        </w:rPr>
        <w:t>не содержит исключений из запрета уступать кому-либо право денежного требования к доверителю без согласия последнего</w:t>
      </w:r>
      <w:r w:rsidR="00583E16" w:rsidRPr="005E0DC2">
        <w:rPr>
          <w:rFonts w:eastAsia="Calibri"/>
          <w:sz w:val="24"/>
          <w:szCs w:val="24"/>
        </w:rPr>
        <w:t xml:space="preserve">. </w:t>
      </w:r>
    </w:p>
    <w:p w14:paraId="0FEB63F5" w14:textId="77777777" w:rsidR="00583E16" w:rsidRPr="005E0DC2" w:rsidRDefault="008D31E9" w:rsidP="00930B64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930B64">
        <w:rPr>
          <w:rFonts w:eastAsia="Calibri"/>
          <w:sz w:val="24"/>
          <w:szCs w:val="24"/>
        </w:rPr>
        <w:t>роцедура банкротства доверителя не отменяет установленные законодательством об адвокатской деятельности</w:t>
      </w:r>
      <w:r w:rsidR="00B21E66">
        <w:rPr>
          <w:rFonts w:eastAsia="Calibri"/>
          <w:sz w:val="24"/>
          <w:szCs w:val="24"/>
        </w:rPr>
        <w:t xml:space="preserve"> и</w:t>
      </w:r>
      <w:r w:rsidR="00B21E66" w:rsidRPr="00B21E66">
        <w:rPr>
          <w:rFonts w:eastAsia="Calibri"/>
          <w:sz w:val="24"/>
          <w:szCs w:val="24"/>
        </w:rPr>
        <w:t xml:space="preserve"> </w:t>
      </w:r>
      <w:r w:rsidR="00B21E66">
        <w:rPr>
          <w:rFonts w:eastAsia="Calibri"/>
          <w:sz w:val="24"/>
          <w:szCs w:val="24"/>
        </w:rPr>
        <w:t>адвокатуре (</w:t>
      </w:r>
      <w:r w:rsidR="00930B64" w:rsidRPr="005E0DC2">
        <w:rPr>
          <w:rFonts w:eastAsia="Calibri"/>
          <w:sz w:val="24"/>
          <w:szCs w:val="24"/>
        </w:rPr>
        <w:t>Кодекс</w:t>
      </w:r>
      <w:r w:rsidR="00930B64">
        <w:rPr>
          <w:rFonts w:eastAsia="Calibri"/>
          <w:sz w:val="24"/>
          <w:szCs w:val="24"/>
        </w:rPr>
        <w:t>ом</w:t>
      </w:r>
      <w:r w:rsidR="00930B64" w:rsidRPr="005E0DC2">
        <w:rPr>
          <w:rFonts w:eastAsia="Calibri"/>
          <w:sz w:val="24"/>
          <w:szCs w:val="24"/>
        </w:rPr>
        <w:t xml:space="preserve"> профессиональной этики адвоката</w:t>
      </w:r>
      <w:r w:rsidR="003D5D88">
        <w:rPr>
          <w:rFonts w:eastAsia="Calibri"/>
          <w:sz w:val="24"/>
          <w:szCs w:val="24"/>
        </w:rPr>
        <w:t>)</w:t>
      </w:r>
      <w:r w:rsidR="00930B64">
        <w:rPr>
          <w:rFonts w:eastAsia="Calibri"/>
          <w:sz w:val="24"/>
          <w:szCs w:val="24"/>
        </w:rPr>
        <w:t xml:space="preserve"> запреты и ограничения. В связи с </w:t>
      </w:r>
      <w:r w:rsidR="003D5D88">
        <w:rPr>
          <w:rFonts w:eastAsia="Calibri"/>
          <w:sz w:val="24"/>
          <w:szCs w:val="24"/>
        </w:rPr>
        <w:t>этим</w:t>
      </w:r>
      <w:r w:rsidR="00583E16" w:rsidRPr="005E0DC2">
        <w:rPr>
          <w:rFonts w:eastAsia="Calibri"/>
          <w:sz w:val="24"/>
          <w:szCs w:val="24"/>
        </w:rPr>
        <w:t xml:space="preserve"> </w:t>
      </w:r>
      <w:r w:rsidR="005E0DC2">
        <w:rPr>
          <w:rFonts w:eastAsia="Calibri"/>
          <w:sz w:val="24"/>
          <w:szCs w:val="24"/>
        </w:rPr>
        <w:t xml:space="preserve">в случае </w:t>
      </w:r>
      <w:r w:rsidR="007C657E">
        <w:rPr>
          <w:sz w:val="24"/>
          <w:szCs w:val="24"/>
        </w:rPr>
        <w:t xml:space="preserve">включения требования адвоката </w:t>
      </w:r>
      <w:r w:rsidR="00514EBA">
        <w:rPr>
          <w:sz w:val="24"/>
          <w:szCs w:val="24"/>
        </w:rPr>
        <w:t xml:space="preserve">в реестр требований кредиторов доверителя </w:t>
      </w:r>
      <w:r w:rsidR="00583E16" w:rsidRPr="005E0DC2">
        <w:rPr>
          <w:rFonts w:eastAsia="Calibri"/>
          <w:sz w:val="24"/>
          <w:szCs w:val="24"/>
        </w:rPr>
        <w:t xml:space="preserve">адвокат </w:t>
      </w:r>
      <w:r w:rsidR="00930B64">
        <w:rPr>
          <w:rFonts w:eastAsia="Calibri"/>
          <w:sz w:val="24"/>
          <w:szCs w:val="24"/>
        </w:rPr>
        <w:t xml:space="preserve">не </w:t>
      </w:r>
      <w:r w:rsidR="005E0DC2">
        <w:rPr>
          <w:rFonts w:eastAsia="Calibri"/>
          <w:sz w:val="24"/>
          <w:szCs w:val="24"/>
        </w:rPr>
        <w:t>в</w:t>
      </w:r>
      <w:r w:rsidR="00583E16" w:rsidRPr="005E0DC2">
        <w:rPr>
          <w:rFonts w:eastAsia="Calibri"/>
          <w:sz w:val="24"/>
          <w:szCs w:val="24"/>
        </w:rPr>
        <w:t>прав</w:t>
      </w:r>
      <w:r w:rsidR="005E0DC2">
        <w:rPr>
          <w:rFonts w:eastAsia="Calibri"/>
          <w:sz w:val="24"/>
          <w:szCs w:val="24"/>
        </w:rPr>
        <w:t>е</w:t>
      </w:r>
      <w:r w:rsidR="00583E16" w:rsidRPr="005E0DC2">
        <w:rPr>
          <w:rFonts w:eastAsia="Calibri"/>
          <w:sz w:val="24"/>
          <w:szCs w:val="24"/>
        </w:rPr>
        <w:t xml:space="preserve"> без специального согласия доверителя уступать кому бы то ни было право денежного требования к доверителю по заключенному </w:t>
      </w:r>
      <w:r w:rsidR="000E34D7">
        <w:rPr>
          <w:rFonts w:eastAsia="Calibri"/>
          <w:sz w:val="24"/>
          <w:szCs w:val="24"/>
        </w:rPr>
        <w:t>с последним</w:t>
      </w:r>
      <w:r w:rsidR="00583E16" w:rsidRPr="005E0DC2">
        <w:rPr>
          <w:rFonts w:eastAsia="Calibri"/>
          <w:sz w:val="24"/>
          <w:szCs w:val="24"/>
        </w:rPr>
        <w:t xml:space="preserve"> соглашению.  </w:t>
      </w:r>
    </w:p>
    <w:p w14:paraId="54666932" w14:textId="77777777" w:rsidR="002925D0" w:rsidRDefault="008C4479" w:rsidP="00211158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отношении возможности </w:t>
      </w:r>
      <w:r w:rsidR="00DD36A7">
        <w:rPr>
          <w:rFonts w:eastAsia="Calibri"/>
          <w:sz w:val="24"/>
          <w:szCs w:val="24"/>
        </w:rPr>
        <w:t>вы</w:t>
      </w:r>
      <w:r w:rsidR="00211158">
        <w:rPr>
          <w:rFonts w:eastAsia="Calibri"/>
          <w:sz w:val="24"/>
          <w:szCs w:val="24"/>
        </w:rPr>
        <w:t>платы вознаграждения</w:t>
      </w:r>
      <w:r>
        <w:rPr>
          <w:rFonts w:eastAsia="Calibri"/>
          <w:sz w:val="24"/>
          <w:szCs w:val="24"/>
        </w:rPr>
        <w:t xml:space="preserve"> адвокат</w:t>
      </w:r>
      <w:r w:rsidR="00F17E58"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 xml:space="preserve"> </w:t>
      </w:r>
      <w:r w:rsidRPr="005E0DC2">
        <w:rPr>
          <w:rFonts w:eastAsia="Calibri"/>
          <w:sz w:val="24"/>
          <w:szCs w:val="24"/>
        </w:rPr>
        <w:t>третьи</w:t>
      </w:r>
      <w:r w:rsidR="00211158">
        <w:rPr>
          <w:rFonts w:eastAsia="Calibri"/>
          <w:sz w:val="24"/>
          <w:szCs w:val="24"/>
        </w:rPr>
        <w:t xml:space="preserve">м лицом </w:t>
      </w:r>
      <w:r w:rsidR="002925D0" w:rsidRPr="005E0DC2">
        <w:rPr>
          <w:rFonts w:eastAsia="Calibri"/>
          <w:sz w:val="24"/>
          <w:szCs w:val="24"/>
        </w:rPr>
        <w:t xml:space="preserve">пунктом 3.1 статьи 16 Кодекса профессиональной этики адвоката </w:t>
      </w:r>
      <w:r w:rsidR="00211158">
        <w:rPr>
          <w:rFonts w:eastAsia="Calibri"/>
          <w:sz w:val="24"/>
          <w:szCs w:val="24"/>
        </w:rPr>
        <w:t xml:space="preserve">установлено правило, согласно которому </w:t>
      </w:r>
      <w:r w:rsidR="002925D0" w:rsidRPr="005E0DC2">
        <w:rPr>
          <w:rFonts w:eastAsia="Calibri"/>
          <w:sz w:val="24"/>
          <w:szCs w:val="24"/>
        </w:rPr>
        <w:t xml:space="preserve">адвокат вправе принимать денежные средства в оплату юридической помощи по соглашению за доверителя от третьих лиц </w:t>
      </w:r>
      <w:r w:rsidR="00A76124" w:rsidRPr="005E0DC2">
        <w:rPr>
          <w:rFonts w:eastAsia="Calibri"/>
          <w:sz w:val="24"/>
          <w:szCs w:val="24"/>
        </w:rPr>
        <w:t>(</w:t>
      </w:r>
      <w:r w:rsidR="002925D0" w:rsidRPr="005E0DC2">
        <w:rPr>
          <w:rFonts w:eastAsia="Calibri"/>
          <w:sz w:val="24"/>
          <w:szCs w:val="24"/>
        </w:rPr>
        <w:t>с ведома доверителя</w:t>
      </w:r>
      <w:r w:rsidR="00A76124" w:rsidRPr="005E0DC2">
        <w:rPr>
          <w:rFonts w:eastAsia="Calibri"/>
          <w:sz w:val="24"/>
          <w:szCs w:val="24"/>
        </w:rPr>
        <w:t>)</w:t>
      </w:r>
      <w:r w:rsidR="002925D0" w:rsidRPr="005E0DC2">
        <w:rPr>
          <w:rFonts w:eastAsia="Calibri"/>
          <w:sz w:val="24"/>
          <w:szCs w:val="24"/>
        </w:rPr>
        <w:t xml:space="preserve">. </w:t>
      </w:r>
    </w:p>
    <w:p w14:paraId="77DE9008" w14:textId="77777777" w:rsidR="00211158" w:rsidRDefault="00211158" w:rsidP="00211158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Данная норма является специальной по отношению к </w:t>
      </w:r>
      <w:r w:rsidR="004C4C6C">
        <w:rPr>
          <w:rFonts w:eastAsia="Calibri"/>
          <w:sz w:val="24"/>
          <w:szCs w:val="24"/>
        </w:rPr>
        <w:t>положениям</w:t>
      </w:r>
      <w:r w:rsidR="00032DC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г</w:t>
      </w:r>
      <w:r w:rsidRPr="00211158">
        <w:rPr>
          <w:rFonts w:eastAsia="Calibri"/>
          <w:sz w:val="24"/>
          <w:szCs w:val="24"/>
        </w:rPr>
        <w:t>ражданско</w:t>
      </w:r>
      <w:r w:rsidR="00032DC1">
        <w:rPr>
          <w:rFonts w:eastAsia="Calibri"/>
          <w:sz w:val="24"/>
          <w:szCs w:val="24"/>
        </w:rPr>
        <w:t>го</w:t>
      </w:r>
      <w:r w:rsidRPr="00211158">
        <w:rPr>
          <w:rFonts w:eastAsia="Calibri"/>
          <w:sz w:val="24"/>
          <w:szCs w:val="24"/>
        </w:rPr>
        <w:t xml:space="preserve"> законодательств</w:t>
      </w:r>
      <w:r w:rsidR="00032DC1"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 xml:space="preserve">, </w:t>
      </w:r>
      <w:r w:rsidRPr="00211158">
        <w:rPr>
          <w:rFonts w:eastAsia="Calibri"/>
          <w:sz w:val="24"/>
          <w:szCs w:val="24"/>
        </w:rPr>
        <w:t>регулиру</w:t>
      </w:r>
      <w:r>
        <w:rPr>
          <w:rFonts w:eastAsia="Calibri"/>
          <w:sz w:val="24"/>
          <w:szCs w:val="24"/>
        </w:rPr>
        <w:t>ющ</w:t>
      </w:r>
      <w:r w:rsidR="001760AC">
        <w:rPr>
          <w:rFonts w:eastAsia="Calibri"/>
          <w:sz w:val="24"/>
          <w:szCs w:val="24"/>
        </w:rPr>
        <w:t>им</w:t>
      </w:r>
      <w:r w:rsidRPr="00211158">
        <w:rPr>
          <w:rFonts w:eastAsia="Calibri"/>
          <w:sz w:val="24"/>
          <w:szCs w:val="24"/>
        </w:rPr>
        <w:t xml:space="preserve"> договорные и иные обязательства, а также другие имущественные и личные неимущественные отношения</w:t>
      </w:r>
      <w:r>
        <w:rPr>
          <w:rFonts w:eastAsia="Calibri"/>
          <w:sz w:val="24"/>
          <w:szCs w:val="24"/>
        </w:rPr>
        <w:t>.</w:t>
      </w:r>
    </w:p>
    <w:p w14:paraId="30488030" w14:textId="77777777" w:rsidR="00211158" w:rsidRDefault="00211158" w:rsidP="00211158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связи с </w:t>
      </w:r>
      <w:r w:rsidR="001760AC">
        <w:rPr>
          <w:rFonts w:eastAsia="Calibri"/>
          <w:sz w:val="24"/>
          <w:szCs w:val="24"/>
        </w:rPr>
        <w:t>этим</w:t>
      </w:r>
      <w:r>
        <w:rPr>
          <w:rFonts w:eastAsia="Calibri"/>
          <w:sz w:val="24"/>
          <w:szCs w:val="24"/>
        </w:rPr>
        <w:t xml:space="preserve"> требование о принятии адвокатом </w:t>
      </w:r>
      <w:r w:rsidR="00831163">
        <w:rPr>
          <w:rFonts w:eastAsia="Calibri"/>
          <w:sz w:val="24"/>
          <w:szCs w:val="24"/>
        </w:rPr>
        <w:t xml:space="preserve">от третьих лиц </w:t>
      </w:r>
      <w:r>
        <w:rPr>
          <w:rFonts w:eastAsia="Calibri"/>
          <w:sz w:val="24"/>
          <w:szCs w:val="24"/>
        </w:rPr>
        <w:t>денежных средств</w:t>
      </w:r>
      <w:r w:rsidR="00831163">
        <w:rPr>
          <w:rFonts w:eastAsia="Calibri"/>
          <w:sz w:val="24"/>
          <w:szCs w:val="24"/>
        </w:rPr>
        <w:t xml:space="preserve"> в оплату юридической помощи</w:t>
      </w:r>
      <w:r w:rsidR="004A7255">
        <w:rPr>
          <w:rFonts w:eastAsia="Calibri"/>
          <w:sz w:val="24"/>
          <w:szCs w:val="24"/>
        </w:rPr>
        <w:t xml:space="preserve"> по соглашению </w:t>
      </w:r>
      <w:r>
        <w:rPr>
          <w:rFonts w:eastAsia="Calibri"/>
          <w:sz w:val="24"/>
          <w:szCs w:val="24"/>
        </w:rPr>
        <w:t xml:space="preserve">с ведома доверителя подразумевает как осведомленность доверителя о намерении адвоката принять </w:t>
      </w:r>
      <w:r w:rsidR="004A7255">
        <w:rPr>
          <w:rFonts w:eastAsia="Calibri"/>
          <w:sz w:val="24"/>
          <w:szCs w:val="24"/>
        </w:rPr>
        <w:t xml:space="preserve">денежные средства </w:t>
      </w:r>
      <w:r w:rsidR="00F2331D">
        <w:rPr>
          <w:rFonts w:eastAsia="Calibri"/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 xml:space="preserve">оплату </w:t>
      </w:r>
      <w:r w:rsidRPr="005E0DC2">
        <w:rPr>
          <w:rFonts w:eastAsia="Calibri"/>
          <w:sz w:val="24"/>
          <w:szCs w:val="24"/>
        </w:rPr>
        <w:t>юридической помощи за доверителя от треть</w:t>
      </w:r>
      <w:r>
        <w:rPr>
          <w:rFonts w:eastAsia="Calibri"/>
          <w:sz w:val="24"/>
          <w:szCs w:val="24"/>
        </w:rPr>
        <w:t>его</w:t>
      </w:r>
      <w:r w:rsidRPr="005E0DC2">
        <w:rPr>
          <w:rFonts w:eastAsia="Calibri"/>
          <w:sz w:val="24"/>
          <w:szCs w:val="24"/>
        </w:rPr>
        <w:t xml:space="preserve"> лиц</w:t>
      </w:r>
      <w:r>
        <w:rPr>
          <w:rFonts w:eastAsia="Calibri"/>
          <w:sz w:val="24"/>
          <w:szCs w:val="24"/>
        </w:rPr>
        <w:t>а, так и выражение доверителем своего отношения к такой возможности.</w:t>
      </w:r>
    </w:p>
    <w:p w14:paraId="686A7FE3" w14:textId="77777777" w:rsidR="0007342B" w:rsidRPr="0007342B" w:rsidRDefault="0007342B" w:rsidP="0007342B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07342B">
        <w:rPr>
          <w:rFonts w:eastAsia="Calibri"/>
          <w:sz w:val="24"/>
          <w:szCs w:val="24"/>
        </w:rPr>
        <w:lastRenderedPageBreak/>
        <w:t xml:space="preserve">Применительно к обеспечению исполнения обязательств доверителя Кодекс профессиональной этики адвоката в пункте 5 статьи 16 устанавливает запрет принимать от доверителя какое-либо имущество в обеспечение соглашения о гонораре. Данный запрет распространяется на любые способы обеспечения исполнения обязательств доверителя, предполагающие передачу адвокату имущества доверителя. </w:t>
      </w:r>
    </w:p>
    <w:p w14:paraId="58B9081F" w14:textId="77777777" w:rsidR="0007342B" w:rsidRPr="006F2793" w:rsidRDefault="007C7F34" w:rsidP="0014588C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6F2793">
        <w:rPr>
          <w:rFonts w:eastAsia="Calibri"/>
          <w:sz w:val="24"/>
          <w:szCs w:val="24"/>
        </w:rPr>
        <w:t>Таким образом, о</w:t>
      </w:r>
      <w:r w:rsidR="0007342B" w:rsidRPr="006F2793">
        <w:rPr>
          <w:rFonts w:eastAsia="Calibri"/>
          <w:sz w:val="24"/>
          <w:szCs w:val="24"/>
        </w:rPr>
        <w:t>беспечение исполнения обязательств доверителя, являясь условием взаиморасчето</w:t>
      </w:r>
      <w:r w:rsidR="0014588C" w:rsidRPr="006F2793">
        <w:rPr>
          <w:rFonts w:eastAsia="Calibri"/>
          <w:sz w:val="24"/>
          <w:szCs w:val="24"/>
        </w:rPr>
        <w:t>в</w:t>
      </w:r>
      <w:r w:rsidR="0007342B" w:rsidRPr="006F2793">
        <w:rPr>
          <w:rFonts w:eastAsia="Calibri"/>
          <w:sz w:val="24"/>
          <w:szCs w:val="24"/>
        </w:rPr>
        <w:t xml:space="preserve"> сторон, </w:t>
      </w:r>
      <w:r w:rsidR="0014588C" w:rsidRPr="006F2793">
        <w:rPr>
          <w:rFonts w:eastAsia="Calibri"/>
          <w:sz w:val="24"/>
          <w:szCs w:val="24"/>
        </w:rPr>
        <w:t xml:space="preserve">подразумевает совершение адвокатом действий, аналогичных принятию от третьих лиц денежных средств в оплату юридической помощи, если иной порядок не определен </w:t>
      </w:r>
      <w:r w:rsidR="0007342B" w:rsidRPr="006F2793">
        <w:rPr>
          <w:rFonts w:eastAsia="Calibri"/>
          <w:sz w:val="24"/>
          <w:szCs w:val="24"/>
        </w:rPr>
        <w:t>соглашени</w:t>
      </w:r>
      <w:r w:rsidR="0014588C" w:rsidRPr="006F2793">
        <w:rPr>
          <w:rFonts w:eastAsia="Calibri"/>
          <w:sz w:val="24"/>
          <w:szCs w:val="24"/>
        </w:rPr>
        <w:t>ем</w:t>
      </w:r>
      <w:r w:rsidR="0007342B" w:rsidRPr="006F2793">
        <w:rPr>
          <w:rFonts w:eastAsia="Calibri"/>
          <w:sz w:val="24"/>
          <w:szCs w:val="24"/>
        </w:rPr>
        <w:t xml:space="preserve"> с доверителем. </w:t>
      </w:r>
    </w:p>
    <w:p w14:paraId="4D79733D" w14:textId="77777777" w:rsidR="00E16361" w:rsidRDefault="007C7F34" w:rsidP="00F72A74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6F2793">
        <w:rPr>
          <w:rFonts w:eastAsia="Calibri"/>
          <w:sz w:val="24"/>
          <w:szCs w:val="24"/>
        </w:rPr>
        <w:t>В связи с изложенным Комиссия приходит к выводу, что</w:t>
      </w:r>
      <w:r w:rsidR="00E16361" w:rsidRPr="006F2793">
        <w:rPr>
          <w:rFonts w:eastAsia="Calibri"/>
          <w:sz w:val="24"/>
          <w:szCs w:val="24"/>
        </w:rPr>
        <w:t xml:space="preserve"> </w:t>
      </w:r>
      <w:r w:rsidR="00F72A74" w:rsidRPr="006F2793">
        <w:rPr>
          <w:rFonts w:eastAsia="Calibri"/>
          <w:sz w:val="24"/>
          <w:szCs w:val="24"/>
        </w:rPr>
        <w:t>позици</w:t>
      </w:r>
      <w:r w:rsidR="0007342B" w:rsidRPr="006F2793">
        <w:rPr>
          <w:rFonts w:eastAsia="Calibri"/>
          <w:sz w:val="24"/>
          <w:szCs w:val="24"/>
        </w:rPr>
        <w:t>я</w:t>
      </w:r>
      <w:r w:rsidR="00F72A74" w:rsidRPr="006F2793">
        <w:rPr>
          <w:rFonts w:eastAsia="Calibri"/>
          <w:sz w:val="24"/>
          <w:szCs w:val="24"/>
        </w:rPr>
        <w:t xml:space="preserve"> доверителя в отношении </w:t>
      </w:r>
      <w:r w:rsidR="00C323BB" w:rsidRPr="006F2793">
        <w:rPr>
          <w:rFonts w:eastAsia="Calibri"/>
          <w:sz w:val="24"/>
          <w:szCs w:val="24"/>
        </w:rPr>
        <w:t>вы</w:t>
      </w:r>
      <w:r w:rsidR="00F72A74" w:rsidRPr="006F2793">
        <w:rPr>
          <w:rFonts w:eastAsia="Calibri"/>
          <w:sz w:val="24"/>
          <w:szCs w:val="24"/>
        </w:rPr>
        <w:t xml:space="preserve">платы вознаграждения </w:t>
      </w:r>
      <w:r w:rsidR="00E173EE" w:rsidRPr="006F2793">
        <w:rPr>
          <w:rFonts w:eastAsia="Calibri"/>
          <w:sz w:val="24"/>
          <w:szCs w:val="24"/>
        </w:rPr>
        <w:t xml:space="preserve">по соглашению </w:t>
      </w:r>
      <w:r w:rsidR="0007342B" w:rsidRPr="006F2793">
        <w:rPr>
          <w:rFonts w:eastAsia="Calibri"/>
          <w:sz w:val="24"/>
          <w:szCs w:val="24"/>
        </w:rPr>
        <w:t xml:space="preserve">или обеспечения исполнения его обязательств </w:t>
      </w:r>
      <w:r w:rsidR="00F72A74" w:rsidRPr="006F2793">
        <w:rPr>
          <w:rFonts w:eastAsia="Calibri"/>
          <w:sz w:val="24"/>
          <w:szCs w:val="24"/>
        </w:rPr>
        <w:t xml:space="preserve">третьим лицом </w:t>
      </w:r>
      <w:r w:rsidR="0007342B" w:rsidRPr="006F2793">
        <w:rPr>
          <w:rFonts w:eastAsia="Calibri"/>
          <w:sz w:val="24"/>
          <w:szCs w:val="24"/>
        </w:rPr>
        <w:t>является</w:t>
      </w:r>
      <w:r w:rsidR="00F72A74" w:rsidRPr="006F2793">
        <w:rPr>
          <w:rFonts w:eastAsia="Calibri"/>
          <w:sz w:val="24"/>
          <w:szCs w:val="24"/>
        </w:rPr>
        <w:t xml:space="preserve"> необходим</w:t>
      </w:r>
      <w:r w:rsidR="0007342B" w:rsidRPr="006F2793">
        <w:rPr>
          <w:rFonts w:eastAsia="Calibri"/>
          <w:sz w:val="24"/>
          <w:szCs w:val="24"/>
        </w:rPr>
        <w:t>ым</w:t>
      </w:r>
      <w:r w:rsidR="00F72A74" w:rsidRPr="006F2793">
        <w:rPr>
          <w:rFonts w:eastAsia="Calibri"/>
          <w:sz w:val="24"/>
          <w:szCs w:val="24"/>
        </w:rPr>
        <w:t xml:space="preserve"> условие</w:t>
      </w:r>
      <w:r w:rsidR="0007342B" w:rsidRPr="006F2793">
        <w:rPr>
          <w:rFonts w:eastAsia="Calibri"/>
          <w:sz w:val="24"/>
          <w:szCs w:val="24"/>
        </w:rPr>
        <w:t>м</w:t>
      </w:r>
      <w:r w:rsidR="00F72A74" w:rsidRPr="006F2793">
        <w:rPr>
          <w:rFonts w:eastAsia="Calibri"/>
          <w:sz w:val="24"/>
          <w:szCs w:val="24"/>
        </w:rPr>
        <w:t xml:space="preserve"> </w:t>
      </w:r>
      <w:r w:rsidR="00B57CE6" w:rsidRPr="006F2793">
        <w:rPr>
          <w:rFonts w:eastAsia="Calibri"/>
          <w:sz w:val="24"/>
          <w:szCs w:val="24"/>
        </w:rPr>
        <w:t xml:space="preserve">принятия адвокатом </w:t>
      </w:r>
      <w:r w:rsidR="00EF46C8" w:rsidRPr="006F2793">
        <w:rPr>
          <w:rFonts w:eastAsia="Calibri"/>
          <w:sz w:val="24"/>
          <w:szCs w:val="24"/>
        </w:rPr>
        <w:t xml:space="preserve">таких </w:t>
      </w:r>
      <w:r w:rsidR="00B57CE6" w:rsidRPr="006F2793">
        <w:rPr>
          <w:rFonts w:eastAsia="Calibri"/>
          <w:sz w:val="24"/>
          <w:szCs w:val="24"/>
        </w:rPr>
        <w:t>денежных средств</w:t>
      </w:r>
      <w:r w:rsidR="0007342B" w:rsidRPr="006F2793">
        <w:rPr>
          <w:rFonts w:eastAsia="Calibri"/>
          <w:sz w:val="24"/>
          <w:szCs w:val="24"/>
        </w:rPr>
        <w:t xml:space="preserve"> или обеспечения исполнения обязательств</w:t>
      </w:r>
      <w:r w:rsidR="00E16361" w:rsidRPr="006F2793">
        <w:rPr>
          <w:rFonts w:eastAsia="Calibri"/>
          <w:sz w:val="24"/>
          <w:szCs w:val="24"/>
        </w:rPr>
        <w:t>.</w:t>
      </w:r>
      <w:r w:rsidR="00E16361" w:rsidRPr="005E0DC2">
        <w:rPr>
          <w:rFonts w:eastAsia="Calibri"/>
          <w:sz w:val="24"/>
          <w:szCs w:val="24"/>
        </w:rPr>
        <w:t xml:space="preserve"> </w:t>
      </w:r>
    </w:p>
    <w:p w14:paraId="4746CD2B" w14:textId="77777777" w:rsidR="0007342B" w:rsidRPr="005E0DC2" w:rsidRDefault="007C7F34" w:rsidP="0007342B">
      <w:pPr>
        <w:spacing w:after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 этом</w:t>
      </w:r>
      <w:r w:rsidR="0007342B" w:rsidRPr="0007342B">
        <w:rPr>
          <w:rFonts w:eastAsia="Calibri"/>
          <w:sz w:val="24"/>
          <w:szCs w:val="24"/>
        </w:rPr>
        <w:t xml:space="preserve"> </w:t>
      </w:r>
      <w:r w:rsidR="006448F1">
        <w:rPr>
          <w:rFonts w:eastAsia="Calibri"/>
          <w:sz w:val="24"/>
          <w:szCs w:val="24"/>
        </w:rPr>
        <w:t xml:space="preserve">в </w:t>
      </w:r>
      <w:r w:rsidR="0007342B" w:rsidRPr="0007342B">
        <w:rPr>
          <w:rFonts w:eastAsia="Calibri"/>
          <w:sz w:val="24"/>
          <w:szCs w:val="24"/>
        </w:rPr>
        <w:t xml:space="preserve">любом случае </w:t>
      </w:r>
      <w:r w:rsidRPr="0007342B">
        <w:rPr>
          <w:rFonts w:eastAsia="Calibri"/>
          <w:sz w:val="24"/>
          <w:szCs w:val="24"/>
        </w:rPr>
        <w:t xml:space="preserve">адвокат </w:t>
      </w:r>
      <w:r w:rsidR="0007342B" w:rsidRPr="0007342B">
        <w:rPr>
          <w:rFonts w:eastAsia="Calibri"/>
          <w:sz w:val="24"/>
          <w:szCs w:val="24"/>
        </w:rPr>
        <w:t>обязан соблюдать требования честности и добросовестности и избегать всего, что могло бы нанести ущерб авторитету адвокатуры или подорвать доверие к ней либо к самому адвокату (пункты 1 и 2 статьи 5, пункт 5 статьи 9 Кодекса профессиональной этики адвоката).</w:t>
      </w:r>
    </w:p>
    <w:p w14:paraId="0239B494" w14:textId="77777777" w:rsidR="00B57CE6" w:rsidRPr="005E0DC2" w:rsidRDefault="00B57CE6" w:rsidP="00B57CE6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5E0DC2">
        <w:rPr>
          <w:rFonts w:eastAsia="Calibri"/>
          <w:sz w:val="24"/>
          <w:szCs w:val="24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«Интернет».</w:t>
      </w:r>
    </w:p>
    <w:p w14:paraId="7AD14FF4" w14:textId="77777777" w:rsidR="00633D56" w:rsidRPr="005E0DC2" w:rsidRDefault="00B57CE6" w:rsidP="00B57CE6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5E0DC2">
        <w:rPr>
          <w:rFonts w:eastAsia="Calibri"/>
          <w:sz w:val="24"/>
          <w:szCs w:val="24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«Адвокатская газета»</w:t>
      </w:r>
      <w:r w:rsidR="00055A5B" w:rsidRPr="005E0DC2">
        <w:rPr>
          <w:rFonts w:eastAsia="Calibri"/>
          <w:sz w:val="24"/>
          <w:szCs w:val="24"/>
        </w:rPr>
        <w:t>.</w:t>
      </w:r>
    </w:p>
    <w:sectPr w:rsidR="00633D56" w:rsidRPr="005E0DC2" w:rsidSect="00633D5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194A" w14:textId="77777777" w:rsidR="00482CD6" w:rsidRDefault="00482CD6" w:rsidP="00633D56">
      <w:pPr>
        <w:spacing w:after="0" w:line="240" w:lineRule="auto"/>
      </w:pPr>
      <w:r>
        <w:separator/>
      </w:r>
    </w:p>
  </w:endnote>
  <w:endnote w:type="continuationSeparator" w:id="0">
    <w:p w14:paraId="385B7F0E" w14:textId="77777777" w:rsidR="00482CD6" w:rsidRDefault="00482CD6" w:rsidP="0063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609799"/>
      <w:docPartObj>
        <w:docPartGallery w:val="Page Numbers (Bottom of Page)"/>
        <w:docPartUnique/>
      </w:docPartObj>
    </w:sdtPr>
    <w:sdtContent>
      <w:p w14:paraId="176DF538" w14:textId="77777777" w:rsidR="00633D56" w:rsidRDefault="00B053B1">
        <w:pPr>
          <w:pStyle w:val="a5"/>
          <w:jc w:val="right"/>
        </w:pPr>
        <w:r>
          <w:fldChar w:fldCharType="begin"/>
        </w:r>
        <w:r w:rsidR="00633D56">
          <w:instrText>PAGE   \* MERGEFORMAT</w:instrText>
        </w:r>
        <w:r>
          <w:fldChar w:fldCharType="separate"/>
        </w:r>
        <w:r w:rsidR="009F7C41">
          <w:rPr>
            <w:noProof/>
          </w:rPr>
          <w:t>2</w:t>
        </w:r>
        <w:r>
          <w:fldChar w:fldCharType="end"/>
        </w:r>
      </w:p>
    </w:sdtContent>
  </w:sdt>
  <w:p w14:paraId="70652747" w14:textId="77777777" w:rsidR="00633D56" w:rsidRDefault="00633D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7D9B" w14:textId="77777777" w:rsidR="00482CD6" w:rsidRDefault="00482CD6" w:rsidP="00633D56">
      <w:pPr>
        <w:spacing w:after="0" w:line="240" w:lineRule="auto"/>
      </w:pPr>
      <w:r>
        <w:separator/>
      </w:r>
    </w:p>
  </w:footnote>
  <w:footnote w:type="continuationSeparator" w:id="0">
    <w:p w14:paraId="21D16F11" w14:textId="77777777" w:rsidR="00482CD6" w:rsidRDefault="00482CD6" w:rsidP="0063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E1955"/>
    <w:multiLevelType w:val="hybridMultilevel"/>
    <w:tmpl w:val="B6CE911C"/>
    <w:lvl w:ilvl="0" w:tplc="5DCE1DE4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2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74"/>
    <w:rsid w:val="00005544"/>
    <w:rsid w:val="00021BF2"/>
    <w:rsid w:val="00032DC1"/>
    <w:rsid w:val="000425B4"/>
    <w:rsid w:val="00055A5B"/>
    <w:rsid w:val="00067F89"/>
    <w:rsid w:val="0007342B"/>
    <w:rsid w:val="000810E7"/>
    <w:rsid w:val="0008218F"/>
    <w:rsid w:val="00090B03"/>
    <w:rsid w:val="000A4CB5"/>
    <w:rsid w:val="000B6B10"/>
    <w:rsid w:val="000D5A24"/>
    <w:rsid w:val="000E2B17"/>
    <w:rsid w:val="000E34D7"/>
    <w:rsid w:val="001139EE"/>
    <w:rsid w:val="0014588C"/>
    <w:rsid w:val="00145FCD"/>
    <w:rsid w:val="00157914"/>
    <w:rsid w:val="001621BB"/>
    <w:rsid w:val="001714CF"/>
    <w:rsid w:val="001760AC"/>
    <w:rsid w:val="001B7699"/>
    <w:rsid w:val="001D5DFD"/>
    <w:rsid w:val="001D7929"/>
    <w:rsid w:val="001E07CA"/>
    <w:rsid w:val="00211158"/>
    <w:rsid w:val="0021224E"/>
    <w:rsid w:val="002206A2"/>
    <w:rsid w:val="002322BC"/>
    <w:rsid w:val="00237039"/>
    <w:rsid w:val="00241AE6"/>
    <w:rsid w:val="002568E4"/>
    <w:rsid w:val="00262AEC"/>
    <w:rsid w:val="00273012"/>
    <w:rsid w:val="00281A27"/>
    <w:rsid w:val="002925D0"/>
    <w:rsid w:val="00296258"/>
    <w:rsid w:val="002C19A9"/>
    <w:rsid w:val="002C3268"/>
    <w:rsid w:val="002C37B5"/>
    <w:rsid w:val="002C4B61"/>
    <w:rsid w:val="002E17BC"/>
    <w:rsid w:val="002E4CA4"/>
    <w:rsid w:val="002E6138"/>
    <w:rsid w:val="002F6806"/>
    <w:rsid w:val="003322E3"/>
    <w:rsid w:val="00345110"/>
    <w:rsid w:val="00347DA3"/>
    <w:rsid w:val="003500AA"/>
    <w:rsid w:val="00352137"/>
    <w:rsid w:val="00352793"/>
    <w:rsid w:val="003562D8"/>
    <w:rsid w:val="00370309"/>
    <w:rsid w:val="0037530C"/>
    <w:rsid w:val="003771EC"/>
    <w:rsid w:val="003A068F"/>
    <w:rsid w:val="003B6F8B"/>
    <w:rsid w:val="003D5D88"/>
    <w:rsid w:val="003E7D10"/>
    <w:rsid w:val="003F3912"/>
    <w:rsid w:val="00416723"/>
    <w:rsid w:val="00422C43"/>
    <w:rsid w:val="00435C83"/>
    <w:rsid w:val="00460D85"/>
    <w:rsid w:val="00467F92"/>
    <w:rsid w:val="00482CD6"/>
    <w:rsid w:val="004A3ECD"/>
    <w:rsid w:val="004A7255"/>
    <w:rsid w:val="004B3556"/>
    <w:rsid w:val="004B46BB"/>
    <w:rsid w:val="004C4C6C"/>
    <w:rsid w:val="004E5910"/>
    <w:rsid w:val="00514EBA"/>
    <w:rsid w:val="0052407E"/>
    <w:rsid w:val="00536BBD"/>
    <w:rsid w:val="00542E45"/>
    <w:rsid w:val="00561934"/>
    <w:rsid w:val="00581CE7"/>
    <w:rsid w:val="00583E16"/>
    <w:rsid w:val="005A5D20"/>
    <w:rsid w:val="005A6136"/>
    <w:rsid w:val="005B6DD7"/>
    <w:rsid w:val="005E0DC2"/>
    <w:rsid w:val="005F7F51"/>
    <w:rsid w:val="006136AD"/>
    <w:rsid w:val="006234CB"/>
    <w:rsid w:val="00625027"/>
    <w:rsid w:val="00633D56"/>
    <w:rsid w:val="006448F1"/>
    <w:rsid w:val="0065249B"/>
    <w:rsid w:val="00653851"/>
    <w:rsid w:val="0069348E"/>
    <w:rsid w:val="00695553"/>
    <w:rsid w:val="006B3BE3"/>
    <w:rsid w:val="006D761B"/>
    <w:rsid w:val="006F2793"/>
    <w:rsid w:val="00705AC7"/>
    <w:rsid w:val="007117B6"/>
    <w:rsid w:val="00722DC7"/>
    <w:rsid w:val="0072657F"/>
    <w:rsid w:val="007357EE"/>
    <w:rsid w:val="00736085"/>
    <w:rsid w:val="00736E96"/>
    <w:rsid w:val="00765A8A"/>
    <w:rsid w:val="0077453E"/>
    <w:rsid w:val="00785B73"/>
    <w:rsid w:val="00792160"/>
    <w:rsid w:val="007A1F66"/>
    <w:rsid w:val="007A236D"/>
    <w:rsid w:val="007C31F1"/>
    <w:rsid w:val="007C657E"/>
    <w:rsid w:val="007C7F34"/>
    <w:rsid w:val="007E36C5"/>
    <w:rsid w:val="007F7073"/>
    <w:rsid w:val="007F716D"/>
    <w:rsid w:val="00801B56"/>
    <w:rsid w:val="00816609"/>
    <w:rsid w:val="00831163"/>
    <w:rsid w:val="0084606D"/>
    <w:rsid w:val="00854080"/>
    <w:rsid w:val="008578B0"/>
    <w:rsid w:val="008627BC"/>
    <w:rsid w:val="00877858"/>
    <w:rsid w:val="00887E51"/>
    <w:rsid w:val="008B3587"/>
    <w:rsid w:val="008B65D3"/>
    <w:rsid w:val="008C4479"/>
    <w:rsid w:val="008D31E9"/>
    <w:rsid w:val="008D426B"/>
    <w:rsid w:val="00920FAC"/>
    <w:rsid w:val="00930B64"/>
    <w:rsid w:val="00934E4B"/>
    <w:rsid w:val="00935AC3"/>
    <w:rsid w:val="009456BD"/>
    <w:rsid w:val="009522AF"/>
    <w:rsid w:val="00955070"/>
    <w:rsid w:val="0096210D"/>
    <w:rsid w:val="00965A8F"/>
    <w:rsid w:val="00990EF8"/>
    <w:rsid w:val="009A7112"/>
    <w:rsid w:val="009A7A02"/>
    <w:rsid w:val="009D404D"/>
    <w:rsid w:val="009D693C"/>
    <w:rsid w:val="009F536F"/>
    <w:rsid w:val="009F7C41"/>
    <w:rsid w:val="00A11884"/>
    <w:rsid w:val="00A20E87"/>
    <w:rsid w:val="00A25166"/>
    <w:rsid w:val="00A25FD4"/>
    <w:rsid w:val="00A26405"/>
    <w:rsid w:val="00A3347F"/>
    <w:rsid w:val="00A5187A"/>
    <w:rsid w:val="00A53219"/>
    <w:rsid w:val="00A62019"/>
    <w:rsid w:val="00A76124"/>
    <w:rsid w:val="00A91141"/>
    <w:rsid w:val="00AA0798"/>
    <w:rsid w:val="00AB1187"/>
    <w:rsid w:val="00AD6D9A"/>
    <w:rsid w:val="00AE1E67"/>
    <w:rsid w:val="00B053B1"/>
    <w:rsid w:val="00B124F4"/>
    <w:rsid w:val="00B2073B"/>
    <w:rsid w:val="00B21E66"/>
    <w:rsid w:val="00B40CFE"/>
    <w:rsid w:val="00B47825"/>
    <w:rsid w:val="00B57CE6"/>
    <w:rsid w:val="00B65B19"/>
    <w:rsid w:val="00B95C56"/>
    <w:rsid w:val="00BA0625"/>
    <w:rsid w:val="00BA2530"/>
    <w:rsid w:val="00BB48B5"/>
    <w:rsid w:val="00BC5913"/>
    <w:rsid w:val="00BE1B23"/>
    <w:rsid w:val="00C04B3A"/>
    <w:rsid w:val="00C21090"/>
    <w:rsid w:val="00C30681"/>
    <w:rsid w:val="00C323BB"/>
    <w:rsid w:val="00C64C42"/>
    <w:rsid w:val="00C94DD7"/>
    <w:rsid w:val="00C9550B"/>
    <w:rsid w:val="00CA13A1"/>
    <w:rsid w:val="00CA69F9"/>
    <w:rsid w:val="00CA6E51"/>
    <w:rsid w:val="00CA6EBD"/>
    <w:rsid w:val="00CB2FC7"/>
    <w:rsid w:val="00CC113A"/>
    <w:rsid w:val="00CF1FD5"/>
    <w:rsid w:val="00CF3B46"/>
    <w:rsid w:val="00D04784"/>
    <w:rsid w:val="00D11651"/>
    <w:rsid w:val="00D167D5"/>
    <w:rsid w:val="00D1710C"/>
    <w:rsid w:val="00D24A19"/>
    <w:rsid w:val="00D372F1"/>
    <w:rsid w:val="00D72520"/>
    <w:rsid w:val="00D82C5A"/>
    <w:rsid w:val="00DA1732"/>
    <w:rsid w:val="00DA446F"/>
    <w:rsid w:val="00DD0EB6"/>
    <w:rsid w:val="00DD36A7"/>
    <w:rsid w:val="00DD446E"/>
    <w:rsid w:val="00DD6BC3"/>
    <w:rsid w:val="00DF4CE4"/>
    <w:rsid w:val="00DF62CF"/>
    <w:rsid w:val="00E03028"/>
    <w:rsid w:val="00E0501C"/>
    <w:rsid w:val="00E156EF"/>
    <w:rsid w:val="00E16361"/>
    <w:rsid w:val="00E173EE"/>
    <w:rsid w:val="00E24FFF"/>
    <w:rsid w:val="00E341FA"/>
    <w:rsid w:val="00E37CA1"/>
    <w:rsid w:val="00E5239E"/>
    <w:rsid w:val="00E53553"/>
    <w:rsid w:val="00E639D2"/>
    <w:rsid w:val="00E7751A"/>
    <w:rsid w:val="00E81A70"/>
    <w:rsid w:val="00E92B14"/>
    <w:rsid w:val="00E92C83"/>
    <w:rsid w:val="00E95485"/>
    <w:rsid w:val="00EA6E9A"/>
    <w:rsid w:val="00EC4F21"/>
    <w:rsid w:val="00EC5FB3"/>
    <w:rsid w:val="00EC79CB"/>
    <w:rsid w:val="00EF46C8"/>
    <w:rsid w:val="00F10E3E"/>
    <w:rsid w:val="00F15CA2"/>
    <w:rsid w:val="00F17E58"/>
    <w:rsid w:val="00F2331D"/>
    <w:rsid w:val="00F36262"/>
    <w:rsid w:val="00F400BA"/>
    <w:rsid w:val="00F6218F"/>
    <w:rsid w:val="00F675F4"/>
    <w:rsid w:val="00F72A74"/>
    <w:rsid w:val="00F75374"/>
    <w:rsid w:val="00F83162"/>
    <w:rsid w:val="00F85116"/>
    <w:rsid w:val="00F859BC"/>
    <w:rsid w:val="00FB4E18"/>
    <w:rsid w:val="00FD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B832"/>
  <w15:docId w15:val="{47801ED8-5FAD-49DD-872A-A69456A4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96"/>
    <w:pPr>
      <w:spacing w:after="200" w:line="276" w:lineRule="auto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D56"/>
    <w:rPr>
      <w:rFonts w:ascii="Times New Roman" w:eastAsia="Times New Roman" w:hAnsi="Times New Roman" w:cs="Times New Roman"/>
      <w:sz w:val="26"/>
    </w:rPr>
  </w:style>
  <w:style w:type="paragraph" w:styleId="a5">
    <w:name w:val="footer"/>
    <w:basedOn w:val="a"/>
    <w:link w:val="a6"/>
    <w:uiPriority w:val="99"/>
    <w:unhideWhenUsed/>
    <w:rsid w:val="0063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D56"/>
    <w:rPr>
      <w:rFonts w:ascii="Times New Roman" w:eastAsia="Times New Roman" w:hAnsi="Times New Roman" w:cs="Times New Roman"/>
      <w:sz w:val="26"/>
    </w:rPr>
  </w:style>
  <w:style w:type="paragraph" w:styleId="a7">
    <w:name w:val="List Paragraph"/>
    <w:basedOn w:val="a"/>
    <w:uiPriority w:val="34"/>
    <w:qFormat/>
    <w:rsid w:val="00145FC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3562D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562D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562D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1E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07CA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B4782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782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47825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782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4782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35CA-61E7-4A59-B6BA-D558A9DB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Оксана Евгениевна</dc:creator>
  <cp:lastModifiedBy>Сергей Звягин</cp:lastModifiedBy>
  <cp:revision>2</cp:revision>
  <cp:lastPrinted>2022-01-14T15:46:00Z</cp:lastPrinted>
  <dcterms:created xsi:type="dcterms:W3CDTF">2023-10-27T20:36:00Z</dcterms:created>
  <dcterms:modified xsi:type="dcterms:W3CDTF">2023-10-27T20:36:00Z</dcterms:modified>
</cp:coreProperties>
</file>